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C2" w:rsidRPr="007C6B99" w:rsidRDefault="00312538" w:rsidP="00C35197">
      <w:pPr>
        <w:pageBreakBefore/>
        <w:tabs>
          <w:tab w:val="left" w:pos="6405"/>
        </w:tabs>
        <w:suppressAutoHyphens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444C2" w:rsidRPr="007C6B99">
        <w:rPr>
          <w:b/>
          <w:sz w:val="24"/>
          <w:szCs w:val="24"/>
        </w:rPr>
        <w:t xml:space="preserve">риложение </w:t>
      </w:r>
      <w:r w:rsidR="00A57B5F">
        <w:rPr>
          <w:b/>
          <w:sz w:val="24"/>
          <w:szCs w:val="24"/>
        </w:rPr>
        <w:t>9</w:t>
      </w:r>
    </w:p>
    <w:p w:rsidR="00A14BBF" w:rsidRPr="007C6B99" w:rsidRDefault="00A14BBF" w:rsidP="00A14BBF">
      <w:pPr>
        <w:widowControl w:val="0"/>
        <w:suppressAutoHyphens/>
        <w:rPr>
          <w:sz w:val="24"/>
          <w:szCs w:val="24"/>
        </w:rPr>
      </w:pPr>
      <w:r w:rsidRPr="007C6B99">
        <w:rPr>
          <w:sz w:val="24"/>
          <w:szCs w:val="24"/>
        </w:rPr>
        <w:t xml:space="preserve">к запросу </w:t>
      </w:r>
      <w:r w:rsidR="00B959F4">
        <w:rPr>
          <w:sz w:val="24"/>
          <w:szCs w:val="24"/>
        </w:rPr>
        <w:t>предложений</w:t>
      </w:r>
      <w:r w:rsidRPr="007C6B99">
        <w:rPr>
          <w:sz w:val="24"/>
          <w:szCs w:val="24"/>
        </w:rPr>
        <w:t xml:space="preserve"> № </w:t>
      </w:r>
      <w:r w:rsidR="00646629">
        <w:rPr>
          <w:sz w:val="24"/>
          <w:szCs w:val="24"/>
        </w:rPr>
        <w:t>ОЗП</w:t>
      </w:r>
      <w:r w:rsidR="00AD0ECF">
        <w:rPr>
          <w:sz w:val="24"/>
          <w:szCs w:val="24"/>
        </w:rPr>
        <w:t>/271/2023</w:t>
      </w:r>
      <w:r w:rsidR="00646629" w:rsidRPr="007C6B99">
        <w:rPr>
          <w:sz w:val="24"/>
          <w:szCs w:val="24"/>
        </w:rPr>
        <w:t xml:space="preserve"> от </w:t>
      </w:r>
      <w:r w:rsidR="00646629">
        <w:rPr>
          <w:sz w:val="24"/>
          <w:szCs w:val="24"/>
        </w:rPr>
        <w:t>«</w:t>
      </w:r>
      <w:r w:rsidR="009E3005">
        <w:rPr>
          <w:sz w:val="24"/>
          <w:szCs w:val="24"/>
        </w:rPr>
        <w:t>04</w:t>
      </w:r>
      <w:r w:rsidR="00646629">
        <w:rPr>
          <w:sz w:val="24"/>
          <w:szCs w:val="24"/>
        </w:rPr>
        <w:t xml:space="preserve">» </w:t>
      </w:r>
      <w:r w:rsidR="009E3005">
        <w:rPr>
          <w:sz w:val="24"/>
          <w:szCs w:val="24"/>
        </w:rPr>
        <w:t>октября</w:t>
      </w:r>
      <w:bookmarkStart w:id="0" w:name="_GoBack"/>
      <w:bookmarkEnd w:id="0"/>
      <w:r w:rsidR="009E3005">
        <w:rPr>
          <w:sz w:val="24"/>
          <w:szCs w:val="24"/>
        </w:rPr>
        <w:t xml:space="preserve"> </w:t>
      </w:r>
      <w:r w:rsidR="00AD0ECF">
        <w:rPr>
          <w:sz w:val="24"/>
          <w:szCs w:val="24"/>
        </w:rPr>
        <w:t>2023</w:t>
      </w:r>
      <w:r w:rsidR="00646629">
        <w:rPr>
          <w:sz w:val="24"/>
          <w:szCs w:val="24"/>
        </w:rPr>
        <w:t xml:space="preserve"> г.</w:t>
      </w:r>
    </w:p>
    <w:p w:rsidR="00E13B7E" w:rsidRPr="00013F52" w:rsidRDefault="00E13B7E" w:rsidP="00305AE6">
      <w:pPr>
        <w:widowControl w:val="0"/>
        <w:suppressAutoHyphens/>
        <w:rPr>
          <w:sz w:val="24"/>
          <w:szCs w:val="24"/>
        </w:rPr>
      </w:pPr>
    </w:p>
    <w:p w:rsidR="0006105F" w:rsidRDefault="0006105F" w:rsidP="00F85356">
      <w:pPr>
        <w:jc w:val="center"/>
        <w:rPr>
          <w:b/>
          <w:snapToGrid/>
          <w:sz w:val="22"/>
          <w:szCs w:val="22"/>
        </w:rPr>
      </w:pPr>
    </w:p>
    <w:p w:rsidR="009C3A7E" w:rsidRPr="00F834B9" w:rsidRDefault="00A14BBF" w:rsidP="00F834B9">
      <w:pPr>
        <w:jc w:val="center"/>
        <w:rPr>
          <w:b/>
          <w:snapToGrid/>
          <w:sz w:val="22"/>
          <w:szCs w:val="22"/>
        </w:rPr>
      </w:pPr>
      <w:r w:rsidRPr="00312538">
        <w:rPr>
          <w:b/>
          <w:snapToGrid/>
          <w:sz w:val="22"/>
          <w:szCs w:val="22"/>
        </w:rPr>
        <w:t>ПРОЕКТ ДОГОВОРА</w:t>
      </w:r>
    </w:p>
    <w:p w:rsidR="009C3A7E" w:rsidRPr="00B12FE4" w:rsidRDefault="009C3A7E" w:rsidP="009C3A7E">
      <w:pPr>
        <w:rPr>
          <w:sz w:val="24"/>
          <w:szCs w:val="24"/>
        </w:rPr>
      </w:pPr>
      <w:r w:rsidRPr="00B12FE4">
        <w:rPr>
          <w:sz w:val="24"/>
          <w:szCs w:val="24"/>
        </w:rPr>
        <w:t>г. Брянск</w:t>
      </w:r>
      <w:r w:rsidRPr="00B12FE4">
        <w:rPr>
          <w:sz w:val="24"/>
          <w:szCs w:val="24"/>
        </w:rPr>
        <w:tab/>
      </w:r>
      <w:r w:rsidRPr="00B12FE4">
        <w:rPr>
          <w:sz w:val="24"/>
          <w:szCs w:val="24"/>
        </w:rPr>
        <w:tab/>
      </w:r>
      <w:r w:rsidRPr="00B12FE4">
        <w:rPr>
          <w:sz w:val="24"/>
          <w:szCs w:val="24"/>
        </w:rPr>
        <w:tab/>
      </w:r>
      <w:r w:rsidRPr="00B12FE4">
        <w:rPr>
          <w:sz w:val="24"/>
          <w:szCs w:val="24"/>
        </w:rPr>
        <w:tab/>
      </w:r>
      <w:r w:rsidRPr="00B12FE4">
        <w:rPr>
          <w:sz w:val="24"/>
          <w:szCs w:val="24"/>
        </w:rPr>
        <w:tab/>
      </w:r>
      <w:r w:rsidRPr="00B12FE4">
        <w:rPr>
          <w:sz w:val="24"/>
          <w:szCs w:val="24"/>
        </w:rPr>
        <w:tab/>
        <w:t xml:space="preserve">     </w:t>
      </w:r>
      <w:proofErr w:type="gramStart"/>
      <w:r w:rsidRPr="00B12FE4">
        <w:rPr>
          <w:sz w:val="24"/>
          <w:szCs w:val="24"/>
        </w:rPr>
        <w:tab/>
        <w:t xml:space="preserve">  </w:t>
      </w:r>
      <w:r w:rsidRPr="00B12FE4">
        <w:rPr>
          <w:sz w:val="24"/>
          <w:szCs w:val="24"/>
        </w:rPr>
        <w:tab/>
      </w:r>
      <w:proofErr w:type="gramEnd"/>
      <w:r w:rsidRPr="00B12FE4">
        <w:rPr>
          <w:sz w:val="24"/>
          <w:szCs w:val="24"/>
        </w:rPr>
        <w:t xml:space="preserve">  </w:t>
      </w:r>
      <w:r w:rsidR="0006105F">
        <w:rPr>
          <w:sz w:val="24"/>
          <w:szCs w:val="24"/>
        </w:rPr>
        <w:t xml:space="preserve">              </w:t>
      </w:r>
      <w:r w:rsidRPr="00B12FE4">
        <w:rPr>
          <w:sz w:val="24"/>
          <w:szCs w:val="24"/>
        </w:rPr>
        <w:t xml:space="preserve">             « ___ »   ________   202</w:t>
      </w:r>
      <w:r w:rsidR="00AD0ECF">
        <w:rPr>
          <w:sz w:val="24"/>
          <w:szCs w:val="24"/>
        </w:rPr>
        <w:t>3</w:t>
      </w:r>
      <w:r w:rsidRPr="009D59B5">
        <w:rPr>
          <w:sz w:val="24"/>
          <w:szCs w:val="24"/>
        </w:rPr>
        <w:t xml:space="preserve"> </w:t>
      </w:r>
      <w:r w:rsidRPr="00B12FE4">
        <w:rPr>
          <w:sz w:val="24"/>
          <w:szCs w:val="24"/>
        </w:rPr>
        <w:t>г.</w:t>
      </w:r>
    </w:p>
    <w:p w:rsidR="009C3A7E" w:rsidRPr="00B12FE4" w:rsidRDefault="009C3A7E" w:rsidP="009C3A7E">
      <w:pPr>
        <w:rPr>
          <w:sz w:val="24"/>
          <w:szCs w:val="24"/>
        </w:rPr>
      </w:pPr>
    </w:p>
    <w:p w:rsidR="009C3A7E" w:rsidRPr="009D59B5" w:rsidRDefault="009C3A7E" w:rsidP="0006105F">
      <w:pPr>
        <w:widowControl w:val="0"/>
        <w:suppressAutoHyphens/>
        <w:ind w:right="-2" w:firstLine="708"/>
        <w:jc w:val="both"/>
        <w:rPr>
          <w:sz w:val="24"/>
          <w:szCs w:val="24"/>
        </w:rPr>
      </w:pPr>
      <w:bookmarkStart w:id="1" w:name="ИНСТРУКЦИИ"/>
      <w:bookmarkStart w:id="2" w:name="_Ref55300680"/>
      <w:bookmarkStart w:id="3" w:name="_Toc55305378"/>
      <w:bookmarkStart w:id="4" w:name="_Toc57314640"/>
      <w:bookmarkStart w:id="5" w:name="_Toc69728963"/>
      <w:bookmarkStart w:id="6" w:name="_Ref159146491"/>
      <w:bookmarkStart w:id="7" w:name="_Toc535305403"/>
      <w:bookmarkStart w:id="8" w:name="_Toc19025797"/>
      <w:bookmarkStart w:id="9" w:name="_Toc19623923"/>
      <w:bookmarkStart w:id="10" w:name="_Ref19624776"/>
      <w:bookmarkStart w:id="11" w:name="_Toc19631944"/>
      <w:r w:rsidRPr="00A94567">
        <w:rPr>
          <w:b/>
          <w:sz w:val="24"/>
          <w:szCs w:val="24"/>
        </w:rPr>
        <w:t xml:space="preserve">Общество с ограниченной ответственностью «Газпром энергосбыт Брянск» </w:t>
      </w:r>
      <w:r>
        <w:rPr>
          <w:b/>
          <w:sz w:val="24"/>
          <w:szCs w:val="24"/>
        </w:rPr>
        <w:t>(ООО «Газпром энергосбыт Брянск»</w:t>
      </w:r>
      <w:r w:rsidRPr="00A94567">
        <w:rPr>
          <w:b/>
          <w:sz w:val="24"/>
          <w:szCs w:val="24"/>
        </w:rPr>
        <w:t>)</w:t>
      </w:r>
      <w:r w:rsidRPr="00A94567">
        <w:rPr>
          <w:sz w:val="24"/>
          <w:szCs w:val="24"/>
        </w:rPr>
        <w:t xml:space="preserve">, именуемое в </w:t>
      </w:r>
      <w:r w:rsidRPr="009D59B5">
        <w:rPr>
          <w:sz w:val="24"/>
          <w:szCs w:val="24"/>
        </w:rPr>
        <w:t xml:space="preserve">дальнейшем </w:t>
      </w:r>
      <w:r w:rsidRPr="009D59B5">
        <w:rPr>
          <w:b/>
          <w:sz w:val="24"/>
          <w:szCs w:val="24"/>
        </w:rPr>
        <w:t>«Покупатель»</w:t>
      </w:r>
      <w:r w:rsidRPr="009D59B5">
        <w:rPr>
          <w:sz w:val="24"/>
          <w:szCs w:val="24"/>
        </w:rPr>
        <w:t xml:space="preserve">, в лице Котова Дмитрия Александровича, действующего на основании доверенности № </w:t>
      </w:r>
      <w:proofErr w:type="spellStart"/>
      <w:r w:rsidRPr="009D59B5">
        <w:rPr>
          <w:bCs/>
          <w:sz w:val="24"/>
          <w:szCs w:val="24"/>
        </w:rPr>
        <w:t>Вн</w:t>
      </w:r>
      <w:proofErr w:type="spellEnd"/>
      <w:r w:rsidRPr="009D59B5">
        <w:rPr>
          <w:bCs/>
          <w:sz w:val="24"/>
          <w:szCs w:val="24"/>
        </w:rPr>
        <w:t>/93 от 01.06.2021 г.</w:t>
      </w:r>
      <w:r w:rsidRPr="009D59B5">
        <w:rPr>
          <w:sz w:val="24"/>
          <w:szCs w:val="24"/>
        </w:rPr>
        <w:t>, с одной стороны,</w:t>
      </w:r>
    </w:p>
    <w:p w:rsidR="009C3A7E" w:rsidRPr="009D59B5" w:rsidRDefault="009C3A7E" w:rsidP="0006105F">
      <w:pPr>
        <w:widowControl w:val="0"/>
        <w:suppressAutoHyphens/>
        <w:ind w:right="-2"/>
        <w:jc w:val="both"/>
        <w:rPr>
          <w:sz w:val="24"/>
          <w:szCs w:val="24"/>
        </w:rPr>
      </w:pPr>
      <w:r w:rsidRPr="009D59B5">
        <w:rPr>
          <w:sz w:val="24"/>
          <w:szCs w:val="24"/>
        </w:rPr>
        <w:t xml:space="preserve">и </w:t>
      </w:r>
      <w:r w:rsidRPr="009D59B5">
        <w:rPr>
          <w:b/>
          <w:sz w:val="24"/>
          <w:szCs w:val="24"/>
        </w:rPr>
        <w:t>______________________________</w:t>
      </w:r>
      <w:r w:rsidRPr="009D59B5">
        <w:rPr>
          <w:sz w:val="24"/>
          <w:szCs w:val="24"/>
        </w:rPr>
        <w:t xml:space="preserve">, именуемое в дальнейшем </w:t>
      </w:r>
      <w:r w:rsidRPr="009D59B5">
        <w:rPr>
          <w:b/>
          <w:sz w:val="24"/>
          <w:szCs w:val="24"/>
        </w:rPr>
        <w:t>«Продавец»</w:t>
      </w:r>
      <w:r w:rsidRPr="009D59B5">
        <w:rPr>
          <w:sz w:val="24"/>
          <w:szCs w:val="24"/>
        </w:rPr>
        <w:t>, в лице ________________________, действующего на основании __________________, с другой стороны, заключили настоящий Договор о нижеследующем:</w:t>
      </w:r>
    </w:p>
    <w:p w:rsidR="009C3A7E" w:rsidRPr="009D59B5" w:rsidRDefault="009C3A7E" w:rsidP="0006105F">
      <w:pPr>
        <w:widowControl w:val="0"/>
        <w:suppressAutoHyphens/>
        <w:ind w:left="284" w:right="180" w:firstLine="708"/>
        <w:jc w:val="both"/>
        <w:rPr>
          <w:sz w:val="24"/>
          <w:szCs w:val="24"/>
        </w:rPr>
      </w:pPr>
    </w:p>
    <w:p w:rsidR="009C3A7E" w:rsidRPr="00A94567" w:rsidRDefault="009C3A7E" w:rsidP="0006105F">
      <w:pPr>
        <w:widowControl w:val="0"/>
        <w:numPr>
          <w:ilvl w:val="0"/>
          <w:numId w:val="22"/>
        </w:numPr>
        <w:suppressAutoHyphens/>
        <w:ind w:left="284" w:right="229"/>
        <w:jc w:val="both"/>
        <w:rPr>
          <w:sz w:val="24"/>
          <w:szCs w:val="24"/>
        </w:rPr>
      </w:pPr>
      <w:r w:rsidRPr="00A94567">
        <w:rPr>
          <w:sz w:val="24"/>
          <w:szCs w:val="24"/>
        </w:rPr>
        <w:t>ПРЕДМЕТ ДОГОВОРА</w:t>
      </w:r>
    </w:p>
    <w:p w:rsidR="009C3A7E" w:rsidRPr="00F06872" w:rsidRDefault="009C3A7E" w:rsidP="0006105F">
      <w:pPr>
        <w:widowControl w:val="0"/>
        <w:numPr>
          <w:ilvl w:val="1"/>
          <w:numId w:val="22"/>
        </w:numPr>
        <w:tabs>
          <w:tab w:val="clear" w:pos="577"/>
          <w:tab w:val="num" w:pos="0"/>
          <w:tab w:val="num" w:pos="719"/>
        </w:tabs>
        <w:suppressAutoHyphens/>
        <w:ind w:left="0" w:right="-2" w:firstLine="0"/>
        <w:contextualSpacing/>
        <w:jc w:val="both"/>
        <w:rPr>
          <w:sz w:val="24"/>
          <w:szCs w:val="24"/>
        </w:rPr>
      </w:pPr>
      <w:r w:rsidRPr="00A94567">
        <w:rPr>
          <w:sz w:val="24"/>
          <w:szCs w:val="24"/>
        </w:rPr>
        <w:t xml:space="preserve">Продавец обязуется поставить новогодние подарки (далее - Товар) на условиях настоящего </w:t>
      </w:r>
      <w:r w:rsidRPr="00F06872">
        <w:rPr>
          <w:sz w:val="24"/>
          <w:szCs w:val="24"/>
        </w:rPr>
        <w:t>Договора по наименованию, в количестве, ассортименте, в срок и по ценам, указанным в Перечне товаров</w:t>
      </w:r>
      <w:r>
        <w:rPr>
          <w:sz w:val="24"/>
          <w:szCs w:val="24"/>
        </w:rPr>
        <w:t xml:space="preserve">, </w:t>
      </w:r>
      <w:r w:rsidRPr="00F06872">
        <w:rPr>
          <w:sz w:val="24"/>
          <w:szCs w:val="24"/>
        </w:rPr>
        <w:t xml:space="preserve">являющемся неотъемлемой частью настоящего Договора (Приложение № 1 к настоящему Договору), а Покупатель принять и оплатить Товар на условиях настоящего Договора.   </w:t>
      </w:r>
    </w:p>
    <w:p w:rsidR="009C3A7E" w:rsidRPr="00F06872" w:rsidRDefault="009C3A7E" w:rsidP="0006105F">
      <w:pPr>
        <w:widowControl w:val="0"/>
        <w:numPr>
          <w:ilvl w:val="1"/>
          <w:numId w:val="22"/>
        </w:numPr>
        <w:tabs>
          <w:tab w:val="clear" w:pos="577"/>
          <w:tab w:val="num" w:pos="719"/>
        </w:tabs>
        <w:suppressAutoHyphens/>
        <w:ind w:left="0" w:right="-2" w:firstLine="0"/>
        <w:jc w:val="both"/>
        <w:rPr>
          <w:sz w:val="24"/>
          <w:szCs w:val="24"/>
        </w:rPr>
      </w:pPr>
      <w:r w:rsidRPr="00F06872">
        <w:rPr>
          <w:sz w:val="24"/>
          <w:szCs w:val="24"/>
        </w:rPr>
        <w:t>Качество поставляемого товара должно быть подтверждено копиями сертификатов соответствия, а также санитарно-эпидемиологическими заключениями на все вложения.</w:t>
      </w:r>
    </w:p>
    <w:p w:rsidR="009C3A7E" w:rsidRDefault="009C3A7E" w:rsidP="0006105F">
      <w:pPr>
        <w:widowControl w:val="0"/>
        <w:numPr>
          <w:ilvl w:val="1"/>
          <w:numId w:val="22"/>
        </w:numPr>
        <w:tabs>
          <w:tab w:val="clear" w:pos="577"/>
          <w:tab w:val="num" w:pos="719"/>
        </w:tabs>
        <w:suppressAutoHyphens/>
        <w:ind w:left="0" w:right="-2" w:firstLine="0"/>
        <w:jc w:val="both"/>
        <w:rPr>
          <w:sz w:val="24"/>
          <w:szCs w:val="24"/>
        </w:rPr>
      </w:pPr>
      <w:r w:rsidRPr="00F06872">
        <w:rPr>
          <w:sz w:val="24"/>
          <w:szCs w:val="24"/>
        </w:rPr>
        <w:t>Товар должен быть поставлен со всеми принадлежностями и сопроводительными документами, предусмотренными ГОСТами и ТУ на данный Товар, а также требованиями его производителя.</w:t>
      </w:r>
    </w:p>
    <w:p w:rsidR="009C3A7E" w:rsidRPr="00F06872" w:rsidRDefault="009C3A7E" w:rsidP="0006105F">
      <w:pPr>
        <w:widowControl w:val="0"/>
        <w:numPr>
          <w:ilvl w:val="1"/>
          <w:numId w:val="22"/>
        </w:numPr>
        <w:tabs>
          <w:tab w:val="clear" w:pos="577"/>
          <w:tab w:val="num" w:pos="719"/>
        </w:tabs>
        <w:suppressAutoHyphens/>
        <w:spacing w:line="276" w:lineRule="auto"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Страна происхождения Товара: </w:t>
      </w:r>
      <w:r w:rsidR="00C21CF0">
        <w:rPr>
          <w:sz w:val="24"/>
          <w:szCs w:val="24"/>
        </w:rPr>
        <w:t>_______</w:t>
      </w:r>
      <w:r>
        <w:rPr>
          <w:sz w:val="24"/>
          <w:szCs w:val="24"/>
        </w:rPr>
        <w:t>.</w:t>
      </w:r>
    </w:p>
    <w:p w:rsidR="009C3A7E" w:rsidRPr="00F06872" w:rsidRDefault="009C3A7E" w:rsidP="0006105F">
      <w:pPr>
        <w:widowControl w:val="0"/>
        <w:suppressAutoHyphens/>
        <w:ind w:left="284" w:right="229"/>
        <w:jc w:val="both"/>
        <w:rPr>
          <w:sz w:val="24"/>
          <w:szCs w:val="24"/>
        </w:rPr>
      </w:pPr>
    </w:p>
    <w:p w:rsidR="009C3A7E" w:rsidRPr="00F06872" w:rsidRDefault="009C3A7E" w:rsidP="0006105F">
      <w:pPr>
        <w:widowControl w:val="0"/>
        <w:numPr>
          <w:ilvl w:val="0"/>
          <w:numId w:val="22"/>
        </w:numPr>
        <w:suppressAutoHyphens/>
        <w:ind w:right="229"/>
        <w:jc w:val="both"/>
        <w:rPr>
          <w:sz w:val="24"/>
          <w:szCs w:val="24"/>
        </w:rPr>
      </w:pPr>
      <w:r w:rsidRPr="00F06872">
        <w:rPr>
          <w:sz w:val="24"/>
          <w:szCs w:val="24"/>
        </w:rPr>
        <w:t>ПОРЯДОК И ФОРМА РАСЧЕТОВ</w:t>
      </w:r>
    </w:p>
    <w:p w:rsidR="009C3A7E" w:rsidRPr="00A94567" w:rsidRDefault="009C3A7E" w:rsidP="0006105F">
      <w:pPr>
        <w:widowControl w:val="0"/>
        <w:numPr>
          <w:ilvl w:val="1"/>
          <w:numId w:val="22"/>
        </w:numPr>
        <w:tabs>
          <w:tab w:val="clear" w:pos="577"/>
          <w:tab w:val="num" w:pos="719"/>
        </w:tabs>
        <w:suppressAutoHyphens/>
        <w:ind w:left="0" w:right="-2" w:firstLine="0"/>
        <w:jc w:val="both"/>
        <w:rPr>
          <w:sz w:val="24"/>
          <w:szCs w:val="24"/>
        </w:rPr>
      </w:pPr>
      <w:r w:rsidRPr="00F06872">
        <w:rPr>
          <w:sz w:val="24"/>
          <w:szCs w:val="24"/>
        </w:rPr>
        <w:t>Оплата Товара производится путем перечисления денежных средств на расчетный счет Продавца. При этом датой оплаты считается</w:t>
      </w:r>
      <w:r w:rsidRPr="00A94567">
        <w:rPr>
          <w:sz w:val="24"/>
          <w:szCs w:val="24"/>
        </w:rPr>
        <w:t xml:space="preserve"> дата списания денежных средств с расчетного счета Покупателя.</w:t>
      </w:r>
    </w:p>
    <w:p w:rsidR="009C3A7E" w:rsidRPr="00F06872" w:rsidRDefault="009C3A7E" w:rsidP="0006105F">
      <w:pPr>
        <w:pStyle w:val="aff2"/>
        <w:widowControl w:val="0"/>
        <w:numPr>
          <w:ilvl w:val="1"/>
          <w:numId w:val="22"/>
        </w:numPr>
        <w:tabs>
          <w:tab w:val="clear" w:pos="577"/>
          <w:tab w:val="num" w:pos="0"/>
        </w:tabs>
        <w:suppressAutoHyphens/>
        <w:ind w:left="0" w:right="-2" w:firstLine="0"/>
        <w:jc w:val="both"/>
        <w:rPr>
          <w:sz w:val="24"/>
          <w:szCs w:val="24"/>
        </w:rPr>
      </w:pPr>
      <w:r w:rsidRPr="00F06872">
        <w:rPr>
          <w:sz w:val="24"/>
          <w:szCs w:val="24"/>
        </w:rPr>
        <w:t xml:space="preserve">Общая стоимость Товара, поставляемого по настоящему Договору, согласно Приложения № 1 составляет ______________ руб. (_________________ рублей _____ копеек), в </w:t>
      </w:r>
      <w:proofErr w:type="spellStart"/>
      <w:r w:rsidRPr="00F06872">
        <w:rPr>
          <w:sz w:val="24"/>
          <w:szCs w:val="24"/>
        </w:rPr>
        <w:t>т.ч</w:t>
      </w:r>
      <w:proofErr w:type="spellEnd"/>
      <w:r w:rsidRPr="00F06872">
        <w:rPr>
          <w:sz w:val="24"/>
          <w:szCs w:val="24"/>
        </w:rPr>
        <w:t>. НДС 20% в размере ____________ (__________________ рублей _____ копеек)/НДС не облагается на основании ч.</w:t>
      </w:r>
      <w:r>
        <w:rPr>
          <w:sz w:val="24"/>
          <w:szCs w:val="24"/>
        </w:rPr>
        <w:t xml:space="preserve"> </w:t>
      </w:r>
      <w:r w:rsidRPr="00F06872">
        <w:rPr>
          <w:sz w:val="24"/>
          <w:szCs w:val="24"/>
        </w:rPr>
        <w:t xml:space="preserve">2 ст. 346.11 НК РФ. </w:t>
      </w:r>
    </w:p>
    <w:p w:rsidR="009C3A7E" w:rsidRPr="004237A5" w:rsidRDefault="009C3A7E" w:rsidP="0006105F">
      <w:pPr>
        <w:pStyle w:val="aff2"/>
        <w:widowControl w:val="0"/>
        <w:numPr>
          <w:ilvl w:val="1"/>
          <w:numId w:val="22"/>
        </w:numPr>
        <w:tabs>
          <w:tab w:val="clear" w:pos="577"/>
        </w:tabs>
        <w:suppressAutoHyphens/>
        <w:ind w:left="0" w:right="-2" w:firstLine="0"/>
        <w:jc w:val="both"/>
        <w:rPr>
          <w:sz w:val="24"/>
          <w:szCs w:val="24"/>
        </w:rPr>
      </w:pPr>
      <w:r w:rsidRPr="005A0641">
        <w:rPr>
          <w:sz w:val="24"/>
          <w:szCs w:val="24"/>
        </w:rPr>
        <w:t xml:space="preserve">Цена Товара, указанная в </w:t>
      </w:r>
      <w:r>
        <w:rPr>
          <w:sz w:val="24"/>
          <w:szCs w:val="24"/>
        </w:rPr>
        <w:t>Приложении № 1</w:t>
      </w:r>
      <w:r w:rsidRPr="004D0355">
        <w:rPr>
          <w:sz w:val="24"/>
          <w:szCs w:val="24"/>
        </w:rPr>
        <w:t>, является</w:t>
      </w:r>
      <w:r w:rsidRPr="005A0641">
        <w:rPr>
          <w:sz w:val="24"/>
          <w:szCs w:val="24"/>
        </w:rPr>
        <w:t xml:space="preserve"> окончательной для расчетов между Сторонами </w:t>
      </w:r>
      <w:r w:rsidRPr="004237A5">
        <w:rPr>
          <w:sz w:val="24"/>
          <w:szCs w:val="24"/>
        </w:rPr>
        <w:t>и не подлежит изменению в течение всего срока действия настоящего Договора.</w:t>
      </w:r>
    </w:p>
    <w:p w:rsidR="009C3A7E" w:rsidRDefault="009C3A7E" w:rsidP="0006105F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D53376">
        <w:rPr>
          <w:sz w:val="24"/>
          <w:szCs w:val="24"/>
        </w:rPr>
        <w:t>4</w:t>
      </w:r>
      <w:r w:rsidRPr="004237A5">
        <w:rPr>
          <w:sz w:val="24"/>
          <w:szCs w:val="24"/>
        </w:rPr>
        <w:t>.</w:t>
      </w:r>
      <w:r w:rsidRPr="004237A5">
        <w:rPr>
          <w:sz w:val="24"/>
          <w:szCs w:val="24"/>
        </w:rPr>
        <w:tab/>
        <w:t xml:space="preserve">Покупатель при отсутствии замечаний и претензий к принятому Товару, а также при условии обоюдного подписания обеими Сторонами Акта приема-передачи (по форме Приложения № 2 к настоящему Договору), осуществляет его </w:t>
      </w:r>
      <w:r w:rsidRPr="0008221A">
        <w:rPr>
          <w:sz w:val="24"/>
          <w:szCs w:val="24"/>
        </w:rPr>
        <w:t xml:space="preserve">оплату </w:t>
      </w:r>
      <w:r>
        <w:rPr>
          <w:sz w:val="24"/>
          <w:szCs w:val="24"/>
        </w:rPr>
        <w:t>в течение</w:t>
      </w:r>
      <w:r w:rsidRPr="0008221A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08221A">
        <w:rPr>
          <w:sz w:val="24"/>
          <w:szCs w:val="24"/>
        </w:rPr>
        <w:t xml:space="preserve"> (</w:t>
      </w:r>
      <w:r>
        <w:rPr>
          <w:sz w:val="24"/>
          <w:szCs w:val="24"/>
        </w:rPr>
        <w:t>семи) рабочих</w:t>
      </w:r>
      <w:r w:rsidRPr="0008221A">
        <w:rPr>
          <w:sz w:val="24"/>
          <w:szCs w:val="24"/>
        </w:rPr>
        <w:t xml:space="preserve"> дней с момента приёмки Товара.</w:t>
      </w:r>
    </w:p>
    <w:p w:rsidR="009C3A7E" w:rsidRPr="00A94567" w:rsidRDefault="009C3A7E" w:rsidP="0006105F">
      <w:pPr>
        <w:jc w:val="both"/>
        <w:rPr>
          <w:sz w:val="24"/>
          <w:szCs w:val="24"/>
        </w:rPr>
      </w:pPr>
      <w:r w:rsidRPr="00F06872">
        <w:rPr>
          <w:sz w:val="24"/>
          <w:szCs w:val="24"/>
        </w:rPr>
        <w:t xml:space="preserve">2.5. </w:t>
      </w:r>
      <w:r w:rsidRPr="00F06872">
        <w:rPr>
          <w:sz w:val="24"/>
          <w:szCs w:val="24"/>
          <w:lang w:eastAsia="ar-SA"/>
        </w:rPr>
        <w:t>Обязательство Покупателя по оплате Товара считается исполненным с момента списания денежных средств с расчётного счёта Покупателя, указанного в настоящем Договоре и в выставленном счёте</w:t>
      </w:r>
      <w:r w:rsidRPr="00A94567">
        <w:rPr>
          <w:sz w:val="24"/>
          <w:szCs w:val="24"/>
        </w:rPr>
        <w:t>.</w:t>
      </w:r>
    </w:p>
    <w:p w:rsidR="009C3A7E" w:rsidRPr="00A94567" w:rsidRDefault="009C3A7E" w:rsidP="0006105F">
      <w:pPr>
        <w:widowControl w:val="0"/>
        <w:suppressAutoHyphens/>
        <w:ind w:left="284" w:right="229"/>
        <w:jc w:val="both"/>
        <w:rPr>
          <w:sz w:val="24"/>
          <w:szCs w:val="24"/>
        </w:rPr>
      </w:pPr>
    </w:p>
    <w:p w:rsidR="009C3A7E" w:rsidRPr="00A94567" w:rsidRDefault="009C3A7E" w:rsidP="0006105F">
      <w:pPr>
        <w:widowControl w:val="0"/>
        <w:numPr>
          <w:ilvl w:val="0"/>
          <w:numId w:val="22"/>
        </w:numPr>
        <w:suppressAutoHyphens/>
        <w:ind w:left="284" w:right="2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СРОКИ, ПОРЯДОК ПОСТАВКИ </w:t>
      </w:r>
      <w:r w:rsidRPr="00A94567">
        <w:rPr>
          <w:sz w:val="24"/>
          <w:szCs w:val="24"/>
        </w:rPr>
        <w:t>И ПРИЕМКИ ТОВАРА</w:t>
      </w:r>
    </w:p>
    <w:p w:rsidR="009C3A7E" w:rsidRDefault="009C3A7E" w:rsidP="0006105F">
      <w:pPr>
        <w:widowControl w:val="0"/>
        <w:numPr>
          <w:ilvl w:val="1"/>
          <w:numId w:val="22"/>
        </w:numPr>
        <w:tabs>
          <w:tab w:val="clear" w:pos="577"/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5A0641">
        <w:rPr>
          <w:sz w:val="24"/>
          <w:szCs w:val="24"/>
        </w:rPr>
        <w:t>Поставка Товара по настоящему Договору осуществл</w:t>
      </w:r>
      <w:r>
        <w:rPr>
          <w:sz w:val="24"/>
          <w:szCs w:val="24"/>
        </w:rPr>
        <w:t xml:space="preserve">яется силами и за счет Продавца </w:t>
      </w:r>
      <w:r w:rsidRPr="00A94567">
        <w:rPr>
          <w:sz w:val="24"/>
          <w:szCs w:val="24"/>
        </w:rPr>
        <w:t xml:space="preserve">в период с </w:t>
      </w:r>
      <w:r>
        <w:rPr>
          <w:sz w:val="24"/>
          <w:szCs w:val="24"/>
        </w:rPr>
        <w:t>_________</w:t>
      </w:r>
      <w:r w:rsidRPr="00A94567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_________ на склад Покупателя, расположенный </w:t>
      </w:r>
      <w:r w:rsidRPr="002A6BEB">
        <w:rPr>
          <w:sz w:val="24"/>
          <w:szCs w:val="24"/>
        </w:rPr>
        <w:t xml:space="preserve">по адресу: </w:t>
      </w:r>
      <w:r w:rsidRPr="00A94567">
        <w:rPr>
          <w:sz w:val="24"/>
          <w:szCs w:val="24"/>
        </w:rPr>
        <w:t>г. Брянск, ул. Степная, д, 10, офис 77А</w:t>
      </w:r>
      <w:r w:rsidRPr="00316FED">
        <w:rPr>
          <w:sz w:val="24"/>
          <w:szCs w:val="24"/>
        </w:rPr>
        <w:t>, г.</w:t>
      </w:r>
      <w:r w:rsidRPr="00316FED">
        <w:rPr>
          <w:rFonts w:ascii="Segoe UI" w:hAnsi="Segoe UI" w:cs="Segoe UI"/>
          <w:color w:val="000000"/>
          <w:sz w:val="20"/>
        </w:rPr>
        <w:t xml:space="preserve"> </w:t>
      </w:r>
      <w:proofErr w:type="spellStart"/>
      <w:r w:rsidRPr="00316FED">
        <w:rPr>
          <w:sz w:val="24"/>
          <w:szCs w:val="24"/>
        </w:rPr>
        <w:t>Клинцы</w:t>
      </w:r>
      <w:proofErr w:type="spellEnd"/>
      <w:r w:rsidRPr="00316FED">
        <w:rPr>
          <w:sz w:val="24"/>
          <w:szCs w:val="24"/>
        </w:rPr>
        <w:t xml:space="preserve">, ул. Дзержинского, д. </w:t>
      </w:r>
      <w:proofErr w:type="gramStart"/>
      <w:r>
        <w:rPr>
          <w:sz w:val="24"/>
          <w:szCs w:val="24"/>
        </w:rPr>
        <w:t xml:space="preserve">34 </w:t>
      </w:r>
      <w:r w:rsidRPr="005A0641">
        <w:rPr>
          <w:sz w:val="24"/>
          <w:szCs w:val="24"/>
        </w:rPr>
        <w:t xml:space="preserve"> в</w:t>
      </w:r>
      <w:proofErr w:type="gramEnd"/>
      <w:r w:rsidRPr="005A0641">
        <w:rPr>
          <w:sz w:val="24"/>
          <w:szCs w:val="24"/>
        </w:rPr>
        <w:t xml:space="preserve"> количестве, ассортименте, в срок и по ценам, указанным в </w:t>
      </w:r>
      <w:r>
        <w:rPr>
          <w:sz w:val="24"/>
          <w:szCs w:val="24"/>
        </w:rPr>
        <w:t xml:space="preserve">Приложении № 1. </w:t>
      </w:r>
    </w:p>
    <w:p w:rsidR="009C3A7E" w:rsidRPr="00A30E41" w:rsidRDefault="009C3A7E" w:rsidP="0006105F">
      <w:pPr>
        <w:widowControl w:val="0"/>
        <w:numPr>
          <w:ilvl w:val="1"/>
          <w:numId w:val="22"/>
        </w:numPr>
        <w:tabs>
          <w:tab w:val="clear" w:pos="577"/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FC39B2">
        <w:rPr>
          <w:rFonts w:eastAsia="Arial Unicode MS"/>
          <w:sz w:val="24"/>
          <w:szCs w:val="24"/>
        </w:rPr>
        <w:t xml:space="preserve">Товар должен быть соответствующим образом упакован. Упаковка должна </w:t>
      </w:r>
      <w:r w:rsidRPr="00FC39B2">
        <w:rPr>
          <w:rFonts w:eastAsia="Arial Unicode MS"/>
          <w:sz w:val="24"/>
          <w:szCs w:val="24"/>
        </w:rPr>
        <w:lastRenderedPageBreak/>
        <w:t xml:space="preserve">обеспечивать сохранность и качество Товара при его транспортировке, перевалке в пути </w:t>
      </w:r>
      <w:r w:rsidRPr="00A30E41">
        <w:rPr>
          <w:rFonts w:eastAsia="Arial Unicode MS"/>
          <w:sz w:val="24"/>
          <w:szCs w:val="24"/>
        </w:rPr>
        <w:t>следования, хранении, погрузке и выгрузке средствами механизации и вручную. Упаковочная тара является невозвратной.</w:t>
      </w:r>
    </w:p>
    <w:p w:rsidR="009C3A7E" w:rsidRPr="00FC39B2" w:rsidRDefault="009C3A7E" w:rsidP="0006105F">
      <w:pPr>
        <w:widowControl w:val="0"/>
        <w:numPr>
          <w:ilvl w:val="1"/>
          <w:numId w:val="22"/>
        </w:numPr>
        <w:tabs>
          <w:tab w:val="clear" w:pos="577"/>
          <w:tab w:val="num" w:pos="0"/>
        </w:tabs>
        <w:suppressAutoHyphens/>
        <w:ind w:left="0" w:firstLine="0"/>
        <w:jc w:val="both"/>
        <w:rPr>
          <w:color w:val="FF0000"/>
          <w:sz w:val="24"/>
          <w:szCs w:val="24"/>
        </w:rPr>
      </w:pPr>
      <w:r w:rsidRPr="00A30E41">
        <w:rPr>
          <w:sz w:val="24"/>
          <w:szCs w:val="24"/>
        </w:rPr>
        <w:t xml:space="preserve">За 3 (три) дня до осуществления поставки Продавец уведомляет Покупателя о готовности отгрузить </w:t>
      </w:r>
      <w:r w:rsidRPr="00FC39B2">
        <w:rPr>
          <w:sz w:val="24"/>
          <w:szCs w:val="24"/>
        </w:rPr>
        <w:t>Товар по телефо</w:t>
      </w:r>
      <w:r>
        <w:rPr>
          <w:sz w:val="24"/>
          <w:szCs w:val="24"/>
        </w:rPr>
        <w:t>ну 8 (4832) 44-44-11 (доб. 71321</w:t>
      </w:r>
      <w:r w:rsidRPr="00FC39B2">
        <w:rPr>
          <w:sz w:val="24"/>
          <w:szCs w:val="24"/>
        </w:rPr>
        <w:t xml:space="preserve">)/электронному адресу </w:t>
      </w:r>
      <w:proofErr w:type="spellStart"/>
      <w:r w:rsidRPr="003A0144">
        <w:rPr>
          <w:color w:val="0000FF"/>
          <w:sz w:val="24"/>
          <w:szCs w:val="24"/>
          <w:u w:val="single"/>
          <w:lang w:val="en-US"/>
        </w:rPr>
        <w:t>nosova</w:t>
      </w:r>
      <w:proofErr w:type="spellEnd"/>
      <w:r w:rsidRPr="003A0144">
        <w:rPr>
          <w:color w:val="0000FF"/>
          <w:sz w:val="24"/>
          <w:szCs w:val="24"/>
          <w:u w:val="single"/>
        </w:rPr>
        <w:t>.</w:t>
      </w:r>
      <w:r w:rsidRPr="003A0144">
        <w:rPr>
          <w:color w:val="0000FF"/>
          <w:sz w:val="24"/>
          <w:szCs w:val="24"/>
          <w:u w:val="single"/>
          <w:lang w:val="en-US"/>
        </w:rPr>
        <w:t>ta</w:t>
      </w:r>
      <w:r w:rsidRPr="003A0144">
        <w:rPr>
          <w:color w:val="0000FF"/>
          <w:sz w:val="24"/>
          <w:szCs w:val="24"/>
          <w:u w:val="single"/>
        </w:rPr>
        <w:t>@e</w:t>
      </w:r>
      <w:proofErr w:type="spellStart"/>
      <w:r w:rsidRPr="003A0144">
        <w:rPr>
          <w:color w:val="0000FF"/>
          <w:sz w:val="24"/>
          <w:szCs w:val="24"/>
          <w:u w:val="single"/>
          <w:lang w:val="en-US"/>
        </w:rPr>
        <w:t>lektro</w:t>
      </w:r>
      <w:proofErr w:type="spellEnd"/>
      <w:r w:rsidRPr="003A0144">
        <w:rPr>
          <w:color w:val="0000FF"/>
          <w:sz w:val="24"/>
          <w:szCs w:val="24"/>
          <w:u w:val="single"/>
        </w:rPr>
        <w:t>-32.ru</w:t>
      </w:r>
      <w:r w:rsidRPr="00FC39B2">
        <w:rPr>
          <w:color w:val="FF0000"/>
          <w:sz w:val="24"/>
          <w:szCs w:val="24"/>
        </w:rPr>
        <w:t>.</w:t>
      </w:r>
    </w:p>
    <w:p w:rsidR="009C3A7E" w:rsidRDefault="009C3A7E" w:rsidP="0006105F">
      <w:pPr>
        <w:widowControl w:val="0"/>
        <w:numPr>
          <w:ilvl w:val="1"/>
          <w:numId w:val="22"/>
        </w:numPr>
        <w:tabs>
          <w:tab w:val="clear" w:pos="577"/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A94567">
        <w:rPr>
          <w:sz w:val="24"/>
          <w:szCs w:val="24"/>
        </w:rPr>
        <w:t>Выгрузка Товара на складе Покупателя обеспечивается силами и средствами Покупателя</w:t>
      </w:r>
      <w:r>
        <w:rPr>
          <w:sz w:val="24"/>
          <w:szCs w:val="24"/>
        </w:rPr>
        <w:t>.</w:t>
      </w:r>
    </w:p>
    <w:p w:rsidR="009C3A7E" w:rsidRDefault="009C3A7E" w:rsidP="0006105F">
      <w:pPr>
        <w:widowControl w:val="0"/>
        <w:numPr>
          <w:ilvl w:val="1"/>
          <w:numId w:val="22"/>
        </w:numPr>
        <w:tabs>
          <w:tab w:val="clear" w:pos="577"/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FC39B2">
        <w:rPr>
          <w:sz w:val="24"/>
          <w:szCs w:val="24"/>
        </w:rPr>
        <w:t>Приемка Товара осуществляется уполномоченным на то лицом Покупателя. По факту приемки Покупатель на товарной накладной делает соответствующую отметку.</w:t>
      </w:r>
    </w:p>
    <w:p w:rsidR="009C3A7E" w:rsidRPr="00531BDC" w:rsidRDefault="009C3A7E" w:rsidP="0006105F">
      <w:pPr>
        <w:widowControl w:val="0"/>
        <w:numPr>
          <w:ilvl w:val="1"/>
          <w:numId w:val="22"/>
        </w:numPr>
        <w:tabs>
          <w:tab w:val="clear" w:pos="577"/>
          <w:tab w:val="left" w:pos="720"/>
        </w:tabs>
        <w:suppressAutoHyphens/>
        <w:ind w:left="0" w:firstLine="0"/>
        <w:jc w:val="both"/>
        <w:rPr>
          <w:sz w:val="24"/>
          <w:szCs w:val="24"/>
        </w:rPr>
      </w:pPr>
      <w:r w:rsidRPr="00A94567">
        <w:rPr>
          <w:sz w:val="24"/>
          <w:szCs w:val="24"/>
        </w:rPr>
        <w:t xml:space="preserve">Приемка Товара по количеству и качеству осуществляется Сторонами с подписанием двухстороннего Акта приёма-передачи (по форме Приложения № 2 к настоящему Договору, являющегося его неотъемлемой частью). Двухсторонний Акт приёма-передачи на Товар должен быть изготовлен в необходимом количестве Продавцом, подписан уполномоченным лицом Продавца, на Акт приёма-передачи должен быть проставлен оттиск печати Продавца и реквизиты настоящего Договора. Акт приёма-передачи прикладывается к Товару и передается одновременно с ним Покупателю. </w:t>
      </w:r>
    </w:p>
    <w:p w:rsidR="009C3A7E" w:rsidRDefault="009C3A7E" w:rsidP="0006105F">
      <w:pPr>
        <w:widowControl w:val="0"/>
        <w:numPr>
          <w:ilvl w:val="1"/>
          <w:numId w:val="22"/>
        </w:numPr>
        <w:tabs>
          <w:tab w:val="clear" w:pos="577"/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FC39B2">
        <w:rPr>
          <w:sz w:val="24"/>
          <w:szCs w:val="24"/>
        </w:rPr>
        <w:t xml:space="preserve">Покупатель обязан принять Товар по количеству и проверить целостность его упаковки в месте его получения. Покупатель обязан проверить качество принятого Товара в течение 3 (трех) дней с момента его получения. О выявленных несоответствиях или недостатках Товара Покупатель обязан уведомить Продавца в разумный срок способом, позволяющим убедиться в получении уведомления Продавцом (телеграмма, письмо с уведомлением о вручении и т.п.). Представитель Продавца обязан явиться в течение 3 дней с момента получения уведомления от Покупателя, либо согласовать с Покупателем в тот же срок иной разумный срок прибытия своего представителя. </w:t>
      </w:r>
      <w:r w:rsidRPr="00A94567">
        <w:rPr>
          <w:sz w:val="24"/>
          <w:szCs w:val="24"/>
        </w:rPr>
        <w:t xml:space="preserve">В случае неявки представителя Продавца в установленный срок, Покупатель в одностороннем порядке составляет </w:t>
      </w:r>
      <w:r w:rsidRPr="00A94567">
        <w:rPr>
          <w:sz w:val="24"/>
          <w:szCs w:val="24"/>
          <w:lang w:eastAsia="ar-SA"/>
        </w:rPr>
        <w:t>Акт об установлении недостатков поставленного Товара</w:t>
      </w:r>
      <w:r w:rsidRPr="00A94567">
        <w:rPr>
          <w:sz w:val="24"/>
          <w:szCs w:val="24"/>
        </w:rPr>
        <w:t xml:space="preserve"> (Приложение № 3 к настоящему Договору).</w:t>
      </w:r>
      <w:r w:rsidRPr="00A94567">
        <w:rPr>
          <w:b/>
          <w:sz w:val="24"/>
          <w:szCs w:val="24"/>
        </w:rPr>
        <w:t xml:space="preserve"> </w:t>
      </w:r>
      <w:r w:rsidRPr="00A94567">
        <w:rPr>
          <w:sz w:val="24"/>
          <w:szCs w:val="24"/>
        </w:rPr>
        <w:t>Указанный Акт имеет равную юридическую силу для обеих Сторон Договора</w:t>
      </w:r>
      <w:r w:rsidRPr="00FC39B2">
        <w:rPr>
          <w:sz w:val="24"/>
          <w:szCs w:val="24"/>
        </w:rPr>
        <w:t>.</w:t>
      </w:r>
    </w:p>
    <w:p w:rsidR="009C3A7E" w:rsidRPr="00FC39B2" w:rsidRDefault="009C3A7E" w:rsidP="0006105F">
      <w:pPr>
        <w:widowControl w:val="0"/>
        <w:numPr>
          <w:ilvl w:val="1"/>
          <w:numId w:val="22"/>
        </w:numPr>
        <w:tabs>
          <w:tab w:val="clear" w:pos="577"/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FC39B2">
        <w:rPr>
          <w:sz w:val="24"/>
          <w:szCs w:val="24"/>
        </w:rPr>
        <w:t xml:space="preserve">Товар считается поставленным в момент подписания Покупателем с Продавцом двухстороннего </w:t>
      </w:r>
      <w:r w:rsidRPr="00130F89">
        <w:rPr>
          <w:sz w:val="24"/>
          <w:szCs w:val="24"/>
        </w:rPr>
        <w:t>Акта приёма-передачи</w:t>
      </w:r>
      <w:r>
        <w:rPr>
          <w:sz w:val="24"/>
          <w:szCs w:val="24"/>
        </w:rPr>
        <w:t>.</w:t>
      </w:r>
    </w:p>
    <w:p w:rsidR="009C3A7E" w:rsidRPr="00FC39B2" w:rsidRDefault="009C3A7E" w:rsidP="0006105F">
      <w:pPr>
        <w:widowControl w:val="0"/>
        <w:suppressAutoHyphens/>
        <w:jc w:val="both"/>
        <w:rPr>
          <w:sz w:val="24"/>
          <w:szCs w:val="24"/>
        </w:rPr>
      </w:pPr>
    </w:p>
    <w:p w:rsidR="009C3A7E" w:rsidRPr="00A94567" w:rsidRDefault="009C3A7E" w:rsidP="0006105F">
      <w:pPr>
        <w:widowControl w:val="0"/>
        <w:numPr>
          <w:ilvl w:val="0"/>
          <w:numId w:val="22"/>
        </w:numPr>
        <w:suppressAutoHyphens/>
        <w:ind w:left="284" w:right="229"/>
        <w:jc w:val="both"/>
        <w:rPr>
          <w:sz w:val="24"/>
          <w:szCs w:val="24"/>
        </w:rPr>
      </w:pPr>
      <w:r w:rsidRPr="00A94567">
        <w:rPr>
          <w:sz w:val="24"/>
          <w:szCs w:val="24"/>
        </w:rPr>
        <w:t>КАЧЕСТВО И КОМПЛЕКТНОСТЬ ТОВАРА</w:t>
      </w:r>
    </w:p>
    <w:p w:rsidR="009C3A7E" w:rsidRPr="00A94567" w:rsidRDefault="009C3A7E" w:rsidP="0006105F">
      <w:pPr>
        <w:widowControl w:val="0"/>
        <w:numPr>
          <w:ilvl w:val="1"/>
          <w:numId w:val="22"/>
        </w:numPr>
        <w:tabs>
          <w:tab w:val="clear" w:pos="577"/>
          <w:tab w:val="num" w:pos="719"/>
        </w:tabs>
        <w:suppressAutoHyphens/>
        <w:ind w:left="0" w:right="-2" w:firstLine="0"/>
        <w:jc w:val="both"/>
        <w:rPr>
          <w:sz w:val="24"/>
          <w:szCs w:val="24"/>
        </w:rPr>
      </w:pPr>
      <w:r w:rsidRPr="00A94567">
        <w:rPr>
          <w:sz w:val="24"/>
          <w:szCs w:val="24"/>
        </w:rPr>
        <w:t>Товар поставляется согласно заводской комплектации. Сертифицированный товар удостоверяется сертификатом соответствия установленной формы.</w:t>
      </w:r>
    </w:p>
    <w:p w:rsidR="009C3A7E" w:rsidRPr="00A94567" w:rsidRDefault="009C3A7E" w:rsidP="0006105F">
      <w:pPr>
        <w:widowControl w:val="0"/>
        <w:suppressAutoHyphens/>
        <w:ind w:left="284" w:right="229"/>
        <w:jc w:val="both"/>
        <w:rPr>
          <w:sz w:val="24"/>
          <w:szCs w:val="24"/>
        </w:rPr>
      </w:pPr>
    </w:p>
    <w:p w:rsidR="009C3A7E" w:rsidRPr="00A94567" w:rsidRDefault="009C3A7E" w:rsidP="0006105F">
      <w:pPr>
        <w:widowControl w:val="0"/>
        <w:numPr>
          <w:ilvl w:val="0"/>
          <w:numId w:val="22"/>
        </w:numPr>
        <w:suppressAutoHyphens/>
        <w:ind w:left="284" w:right="229"/>
        <w:jc w:val="both"/>
        <w:rPr>
          <w:sz w:val="24"/>
          <w:szCs w:val="24"/>
        </w:rPr>
      </w:pPr>
      <w:r w:rsidRPr="00A94567">
        <w:rPr>
          <w:sz w:val="24"/>
          <w:szCs w:val="24"/>
        </w:rPr>
        <w:t>ОТВЕТСТВЕННОСТЬ СТОРОН</w:t>
      </w:r>
    </w:p>
    <w:p w:rsidR="009C3A7E" w:rsidRPr="005716D6" w:rsidRDefault="009C3A7E" w:rsidP="0006105F">
      <w:pPr>
        <w:pStyle w:val="aff2"/>
        <w:numPr>
          <w:ilvl w:val="1"/>
          <w:numId w:val="22"/>
        </w:numPr>
        <w:tabs>
          <w:tab w:val="clear" w:pos="577"/>
          <w:tab w:val="num" w:pos="0"/>
        </w:tabs>
        <w:ind w:left="0" w:firstLine="0"/>
        <w:jc w:val="both"/>
        <w:rPr>
          <w:sz w:val="24"/>
          <w:szCs w:val="24"/>
        </w:rPr>
      </w:pPr>
      <w:r w:rsidRPr="005716D6">
        <w:rPr>
          <w:bCs/>
          <w:sz w:val="24"/>
          <w:szCs w:val="24"/>
          <w:lang w:eastAsia="ar-SA"/>
        </w:rPr>
        <w:t xml:space="preserve">До момента подписания Покупателем </w:t>
      </w:r>
      <w:r w:rsidRPr="00A94567">
        <w:rPr>
          <w:sz w:val="24"/>
          <w:szCs w:val="24"/>
        </w:rPr>
        <w:t>Акт</w:t>
      </w:r>
      <w:r>
        <w:rPr>
          <w:sz w:val="24"/>
          <w:szCs w:val="24"/>
        </w:rPr>
        <w:t>а</w:t>
      </w:r>
      <w:r w:rsidRPr="00A94567">
        <w:rPr>
          <w:sz w:val="24"/>
          <w:szCs w:val="24"/>
        </w:rPr>
        <w:t xml:space="preserve"> приёма-передачи</w:t>
      </w:r>
      <w:r w:rsidRPr="005716D6">
        <w:rPr>
          <w:bCs/>
          <w:sz w:val="24"/>
          <w:szCs w:val="24"/>
          <w:lang w:eastAsia="ar-SA"/>
        </w:rPr>
        <w:t xml:space="preserve"> Продавец несёт риск случайной гибели и/или повреждения </w:t>
      </w:r>
      <w:r w:rsidRPr="005716D6">
        <w:rPr>
          <w:sz w:val="24"/>
          <w:szCs w:val="24"/>
          <w:lang w:eastAsia="ar-SA"/>
        </w:rPr>
        <w:t>Товара.</w:t>
      </w:r>
      <w:r>
        <w:rPr>
          <w:sz w:val="24"/>
          <w:szCs w:val="24"/>
          <w:lang w:eastAsia="ar-SA"/>
        </w:rPr>
        <w:t xml:space="preserve"> </w:t>
      </w:r>
    </w:p>
    <w:p w:rsidR="009C3A7E" w:rsidRPr="005716D6" w:rsidRDefault="009C3A7E" w:rsidP="0006105F">
      <w:pPr>
        <w:pStyle w:val="aff2"/>
        <w:numPr>
          <w:ilvl w:val="1"/>
          <w:numId w:val="22"/>
        </w:numPr>
        <w:tabs>
          <w:tab w:val="clear" w:pos="577"/>
          <w:tab w:val="num" w:pos="0"/>
        </w:tabs>
        <w:ind w:left="0" w:firstLine="0"/>
        <w:jc w:val="both"/>
        <w:rPr>
          <w:sz w:val="24"/>
          <w:szCs w:val="24"/>
        </w:rPr>
      </w:pPr>
      <w:r w:rsidRPr="005716D6">
        <w:rPr>
          <w:bCs/>
          <w:sz w:val="24"/>
          <w:szCs w:val="24"/>
        </w:rPr>
        <w:t xml:space="preserve">В случае недопоставки </w:t>
      </w:r>
      <w:r w:rsidRPr="005716D6">
        <w:rPr>
          <w:sz w:val="24"/>
          <w:szCs w:val="24"/>
        </w:rPr>
        <w:t>Товара</w:t>
      </w:r>
      <w:r w:rsidRPr="005716D6">
        <w:rPr>
          <w:bCs/>
          <w:sz w:val="24"/>
          <w:szCs w:val="24"/>
        </w:rPr>
        <w:t xml:space="preserve">, </w:t>
      </w:r>
      <w:proofErr w:type="spellStart"/>
      <w:r w:rsidRPr="005716D6">
        <w:rPr>
          <w:bCs/>
          <w:sz w:val="24"/>
          <w:szCs w:val="24"/>
        </w:rPr>
        <w:t>недоукомлектовки</w:t>
      </w:r>
      <w:proofErr w:type="spellEnd"/>
      <w:r w:rsidRPr="005716D6">
        <w:rPr>
          <w:bCs/>
          <w:sz w:val="24"/>
          <w:szCs w:val="24"/>
        </w:rPr>
        <w:t>, поставки некачественного Товара</w:t>
      </w:r>
      <w:r w:rsidRPr="005716D6">
        <w:rPr>
          <w:sz w:val="24"/>
          <w:szCs w:val="24"/>
        </w:rPr>
        <w:t xml:space="preserve">, не соответствующего </w:t>
      </w:r>
      <w:r>
        <w:rPr>
          <w:sz w:val="24"/>
          <w:szCs w:val="24"/>
        </w:rPr>
        <w:t>Приложению</w:t>
      </w:r>
      <w:r w:rsidRPr="005716D6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5716D6">
        <w:rPr>
          <w:sz w:val="24"/>
          <w:szCs w:val="24"/>
        </w:rPr>
        <w:t>1,</w:t>
      </w:r>
      <w:r>
        <w:rPr>
          <w:sz w:val="24"/>
          <w:szCs w:val="24"/>
        </w:rPr>
        <w:t xml:space="preserve"> согласованному</w:t>
      </w:r>
      <w:r w:rsidRPr="005716D6">
        <w:rPr>
          <w:sz w:val="24"/>
          <w:szCs w:val="24"/>
        </w:rPr>
        <w:t xml:space="preserve"> обеими Сторонами Договора</w:t>
      </w:r>
      <w:r w:rsidRPr="005716D6">
        <w:rPr>
          <w:bCs/>
          <w:sz w:val="24"/>
          <w:szCs w:val="24"/>
        </w:rPr>
        <w:t xml:space="preserve">, Покупатель имеет </w:t>
      </w:r>
      <w:r w:rsidRPr="005716D6">
        <w:rPr>
          <w:sz w:val="24"/>
          <w:szCs w:val="24"/>
        </w:rPr>
        <w:t>право (на выбор)</w:t>
      </w:r>
      <w:r w:rsidRPr="005716D6">
        <w:rPr>
          <w:bCs/>
          <w:sz w:val="24"/>
          <w:szCs w:val="24"/>
          <w:lang w:eastAsia="ar-SA"/>
        </w:rPr>
        <w:t xml:space="preserve"> применить к Продавцу положения пунктов 5.2.1, 5.2.2. Договора, а именно</w:t>
      </w:r>
      <w:r w:rsidRPr="005716D6">
        <w:rPr>
          <w:sz w:val="24"/>
          <w:szCs w:val="24"/>
        </w:rPr>
        <w:t>:</w:t>
      </w:r>
    </w:p>
    <w:p w:rsidR="009C3A7E" w:rsidRPr="005A0641" w:rsidRDefault="009C3A7E" w:rsidP="0006105F">
      <w:pPr>
        <w:jc w:val="both"/>
        <w:rPr>
          <w:rFonts w:eastAsia="Calibri"/>
          <w:bCs/>
          <w:sz w:val="24"/>
          <w:szCs w:val="24"/>
          <w:lang w:eastAsia="en-US"/>
        </w:rPr>
      </w:pPr>
      <w:r w:rsidRPr="005A0641">
        <w:rPr>
          <w:rFonts w:eastAsia="Calibri"/>
          <w:bCs/>
          <w:sz w:val="24"/>
          <w:szCs w:val="24"/>
          <w:lang w:eastAsia="en-US"/>
        </w:rPr>
        <w:t xml:space="preserve">5.2.1. потребовать от Продавца заменить Товар ненадлежащего качества Товаром надлежащего качества, доукомплектовать, </w:t>
      </w:r>
      <w:proofErr w:type="spellStart"/>
      <w:r w:rsidRPr="005A0641">
        <w:rPr>
          <w:rFonts w:eastAsia="Calibri"/>
          <w:bCs/>
          <w:sz w:val="24"/>
          <w:szCs w:val="24"/>
          <w:lang w:eastAsia="en-US"/>
        </w:rPr>
        <w:t>допоставить</w:t>
      </w:r>
      <w:proofErr w:type="spellEnd"/>
      <w:r w:rsidRPr="005A0641">
        <w:rPr>
          <w:rFonts w:eastAsia="Calibri"/>
          <w:bCs/>
          <w:sz w:val="24"/>
          <w:szCs w:val="24"/>
          <w:lang w:eastAsia="en-US"/>
        </w:rPr>
        <w:t xml:space="preserve"> Товар в установленный Покупателем срок, а также Продавец обязан уплатить Покупателю штраф в размере 10% от общей стоимости </w:t>
      </w:r>
      <w:r w:rsidRPr="005A0641">
        <w:rPr>
          <w:rFonts w:eastAsia="Calibri"/>
          <w:sz w:val="24"/>
          <w:szCs w:val="24"/>
          <w:lang w:eastAsia="en-US"/>
        </w:rPr>
        <w:t>Товара</w:t>
      </w:r>
      <w:r w:rsidRPr="005A0641">
        <w:rPr>
          <w:rFonts w:eastAsia="Calibri"/>
          <w:bCs/>
          <w:sz w:val="24"/>
          <w:szCs w:val="24"/>
          <w:lang w:eastAsia="en-US"/>
        </w:rPr>
        <w:t xml:space="preserve"> по Договору в 5-дневный срок с момента получения соответствующего уведомления от Покупателя;</w:t>
      </w:r>
    </w:p>
    <w:p w:rsidR="009C3A7E" w:rsidRPr="005A0641" w:rsidRDefault="009C3A7E" w:rsidP="0006105F">
      <w:pPr>
        <w:suppressAutoHyphens/>
        <w:jc w:val="both"/>
        <w:rPr>
          <w:bCs/>
          <w:sz w:val="24"/>
          <w:szCs w:val="24"/>
          <w:lang w:eastAsia="ar-SA"/>
        </w:rPr>
      </w:pPr>
      <w:r w:rsidRPr="005A0641">
        <w:rPr>
          <w:bCs/>
          <w:sz w:val="24"/>
          <w:szCs w:val="24"/>
          <w:lang w:eastAsia="ar-SA"/>
        </w:rPr>
        <w:t>5.2.2. отказаться от исполнения настоящего Договора в одностороннем внесудебном порядке и потребовать от Продавца уплатить Покупателю штраф в размере 20% от общей стоимости</w:t>
      </w:r>
      <w:r w:rsidRPr="005A0641">
        <w:rPr>
          <w:sz w:val="24"/>
          <w:szCs w:val="24"/>
          <w:lang w:eastAsia="ar-SA"/>
        </w:rPr>
        <w:t xml:space="preserve"> Товара</w:t>
      </w:r>
      <w:r w:rsidRPr="005A0641">
        <w:rPr>
          <w:bCs/>
          <w:sz w:val="24"/>
          <w:szCs w:val="24"/>
          <w:lang w:eastAsia="ar-SA"/>
        </w:rPr>
        <w:t xml:space="preserve"> по настоящему Договору в 5-дневный срок с момента получения соответствующего уведомления от Покупателя.</w:t>
      </w:r>
    </w:p>
    <w:p w:rsidR="009C3A7E" w:rsidRPr="005A0641" w:rsidRDefault="009C3A7E" w:rsidP="0006105F">
      <w:pPr>
        <w:suppressAutoHyphens/>
        <w:jc w:val="both"/>
        <w:rPr>
          <w:bCs/>
          <w:sz w:val="24"/>
          <w:szCs w:val="24"/>
          <w:lang w:eastAsia="ar-SA"/>
        </w:rPr>
      </w:pPr>
      <w:r w:rsidRPr="005A0641">
        <w:rPr>
          <w:bCs/>
          <w:sz w:val="24"/>
          <w:szCs w:val="24"/>
          <w:lang w:eastAsia="ar-SA"/>
        </w:rPr>
        <w:t>5.3. В случае нарушения сроков поставки Товара Покупатель имеет право (на выбор, или в совокупности) применить к Продавцу положения пунктов 5.3.1., 5.3.2. Договора:</w:t>
      </w:r>
    </w:p>
    <w:p w:rsidR="009C3A7E" w:rsidRPr="005A0641" w:rsidRDefault="009C3A7E" w:rsidP="0006105F">
      <w:pPr>
        <w:suppressAutoHyphens/>
        <w:jc w:val="both"/>
        <w:rPr>
          <w:bCs/>
          <w:sz w:val="24"/>
          <w:szCs w:val="24"/>
          <w:lang w:eastAsia="ar-SA"/>
        </w:rPr>
      </w:pPr>
      <w:r w:rsidRPr="005A0641">
        <w:rPr>
          <w:bCs/>
          <w:sz w:val="24"/>
          <w:szCs w:val="24"/>
          <w:lang w:eastAsia="ar-SA"/>
        </w:rPr>
        <w:lastRenderedPageBreak/>
        <w:t xml:space="preserve">5.3.1. Продавец уплачивает Покупателю штрафную неустойку в размере 0,5% от стоимости </w:t>
      </w:r>
      <w:proofErr w:type="spellStart"/>
      <w:r w:rsidRPr="005A0641">
        <w:rPr>
          <w:bCs/>
          <w:sz w:val="24"/>
          <w:szCs w:val="24"/>
          <w:lang w:eastAsia="ar-SA"/>
        </w:rPr>
        <w:t>непоставленного</w:t>
      </w:r>
      <w:proofErr w:type="spellEnd"/>
      <w:r w:rsidRPr="005A0641">
        <w:rPr>
          <w:bCs/>
          <w:sz w:val="24"/>
          <w:szCs w:val="24"/>
          <w:lang w:eastAsia="ar-SA"/>
        </w:rPr>
        <w:t xml:space="preserve"> или недопоставленного в установленный срок Товара за каждый день просрочки в 5-дневный срок с момента получения соответствующего уведомления от Покупателя. Неустойка, предусмотренная данным пунктом, исчисляется с момента, когда Товар должен был быть поставлен, до фактического исполнения Продавцом обязанности поставки Товара.</w:t>
      </w:r>
    </w:p>
    <w:p w:rsidR="009C3A7E" w:rsidRPr="005A0641" w:rsidRDefault="009C3A7E" w:rsidP="0006105F">
      <w:pPr>
        <w:suppressAutoHyphens/>
        <w:jc w:val="both"/>
        <w:rPr>
          <w:bCs/>
          <w:sz w:val="24"/>
          <w:szCs w:val="24"/>
          <w:lang w:eastAsia="ar-SA"/>
        </w:rPr>
      </w:pPr>
      <w:r w:rsidRPr="005A0641">
        <w:rPr>
          <w:bCs/>
          <w:sz w:val="24"/>
          <w:szCs w:val="24"/>
          <w:lang w:eastAsia="ar-SA"/>
        </w:rPr>
        <w:t>5.3.2. отказаться от исполнения настоящего Договора в одностороннем внесудебном порядке и потребовать от Продавца уплатить Покупателю штраф в размере 20% от общей стоимости Товара по настоящему Договору в 5-дневный срок с момента получения соответствующего уведомления от Покупателя.</w:t>
      </w:r>
    </w:p>
    <w:p w:rsidR="009C3A7E" w:rsidRPr="005A0641" w:rsidRDefault="009C3A7E" w:rsidP="0006105F">
      <w:pPr>
        <w:suppressAutoHyphens/>
        <w:jc w:val="both"/>
        <w:rPr>
          <w:sz w:val="24"/>
          <w:szCs w:val="24"/>
        </w:rPr>
      </w:pPr>
      <w:r w:rsidRPr="005A0641">
        <w:rPr>
          <w:bCs/>
          <w:sz w:val="24"/>
          <w:szCs w:val="24"/>
          <w:lang w:eastAsia="ar-SA"/>
        </w:rPr>
        <w:t xml:space="preserve">5.4. Необходимые расходы, понесенные Покупателем в связи с принятием </w:t>
      </w:r>
      <w:r w:rsidRPr="005A0641">
        <w:rPr>
          <w:sz w:val="24"/>
          <w:szCs w:val="24"/>
          <w:lang w:eastAsia="ar-SA"/>
        </w:rPr>
        <w:t>Товара</w:t>
      </w:r>
      <w:r w:rsidRPr="005A0641">
        <w:rPr>
          <w:bCs/>
          <w:sz w:val="24"/>
          <w:szCs w:val="24"/>
          <w:lang w:eastAsia="ar-SA"/>
        </w:rPr>
        <w:t>, заменой его или его возвратом Продавцу, подлежат возмещению Продавцом в течение срока, указанного в требовании Покупателя.</w:t>
      </w:r>
    </w:p>
    <w:p w:rsidR="009C3A7E" w:rsidRPr="00A53841" w:rsidRDefault="009C3A7E" w:rsidP="0006105F">
      <w:pPr>
        <w:jc w:val="both"/>
        <w:rPr>
          <w:sz w:val="24"/>
          <w:szCs w:val="24"/>
        </w:rPr>
      </w:pPr>
      <w:r w:rsidRPr="005A0641">
        <w:rPr>
          <w:sz w:val="24"/>
          <w:szCs w:val="24"/>
        </w:rPr>
        <w:t xml:space="preserve">5.5. </w:t>
      </w:r>
      <w:r w:rsidRPr="00A53841">
        <w:rPr>
          <w:sz w:val="24"/>
          <w:szCs w:val="24"/>
        </w:rPr>
        <w:t xml:space="preserve">Продавец обязан выставить Покупателю счет-фактуру, соответствующий положениям ст.169 НК РФ, не позднее пяти календарных дней с момента поставки Товара. </w:t>
      </w:r>
    </w:p>
    <w:p w:rsidR="009C3A7E" w:rsidRPr="00A53841" w:rsidRDefault="009C3A7E" w:rsidP="0006105F">
      <w:pPr>
        <w:jc w:val="both"/>
        <w:rPr>
          <w:bCs/>
          <w:sz w:val="24"/>
          <w:szCs w:val="24"/>
        </w:rPr>
      </w:pPr>
      <w:r w:rsidRPr="00A53841">
        <w:rPr>
          <w:bCs/>
          <w:sz w:val="24"/>
          <w:szCs w:val="24"/>
        </w:rPr>
        <w:t xml:space="preserve">5.6. В случае, когда принадлежности или документы, относящиеся к </w:t>
      </w:r>
      <w:r w:rsidRPr="00A53841">
        <w:rPr>
          <w:sz w:val="24"/>
          <w:szCs w:val="24"/>
        </w:rPr>
        <w:t>Товару</w:t>
      </w:r>
      <w:r w:rsidRPr="00A53841">
        <w:rPr>
          <w:bCs/>
          <w:sz w:val="24"/>
          <w:szCs w:val="24"/>
        </w:rPr>
        <w:t xml:space="preserve">, не переданы Продавцом в указанный срок, Покупатель вправе отказаться от </w:t>
      </w:r>
      <w:r w:rsidRPr="00A53841">
        <w:rPr>
          <w:sz w:val="24"/>
          <w:szCs w:val="24"/>
        </w:rPr>
        <w:t>Товара</w:t>
      </w:r>
      <w:r w:rsidRPr="00A53841">
        <w:rPr>
          <w:bCs/>
          <w:sz w:val="24"/>
          <w:szCs w:val="24"/>
        </w:rPr>
        <w:t>.</w:t>
      </w:r>
    </w:p>
    <w:p w:rsidR="009C3A7E" w:rsidRPr="00A53841" w:rsidRDefault="009C3A7E" w:rsidP="0006105F">
      <w:pPr>
        <w:jc w:val="both"/>
        <w:rPr>
          <w:bCs/>
          <w:sz w:val="24"/>
          <w:szCs w:val="24"/>
        </w:rPr>
      </w:pPr>
      <w:r w:rsidRPr="00A53841">
        <w:rPr>
          <w:bCs/>
          <w:sz w:val="24"/>
          <w:szCs w:val="24"/>
        </w:rPr>
        <w:t>5.7. К правоотношениям Сторон, вытекающим из настоящего Договора, положения ст. 317.1 ГК РФ не применяются.</w:t>
      </w:r>
    </w:p>
    <w:p w:rsidR="009C3A7E" w:rsidRPr="00A53841" w:rsidRDefault="009C3A7E" w:rsidP="0006105F">
      <w:pPr>
        <w:jc w:val="both"/>
        <w:rPr>
          <w:bCs/>
          <w:sz w:val="24"/>
          <w:szCs w:val="24"/>
        </w:rPr>
      </w:pPr>
      <w:r w:rsidRPr="00A53841">
        <w:rPr>
          <w:bCs/>
          <w:sz w:val="24"/>
          <w:szCs w:val="24"/>
        </w:rPr>
        <w:t>5.8. Покупатель освобождается от ответственности за просрочку платежа в случае непредставления или неправильного указания платежных реквизитов Продавцом</w:t>
      </w:r>
    </w:p>
    <w:p w:rsidR="009C3A7E" w:rsidRPr="00A53841" w:rsidRDefault="009C3A7E" w:rsidP="0006105F">
      <w:pPr>
        <w:jc w:val="both"/>
        <w:rPr>
          <w:bCs/>
          <w:sz w:val="24"/>
          <w:szCs w:val="24"/>
        </w:rPr>
      </w:pPr>
      <w:r w:rsidRPr="00A53841">
        <w:rPr>
          <w:bCs/>
          <w:sz w:val="24"/>
          <w:szCs w:val="24"/>
        </w:rPr>
        <w:t>5.9. Во всем остальном, что не предусмотрено условиями настоящего Договора, Стороны руководствуются действующим законодательством РФ</w:t>
      </w:r>
      <w:r w:rsidRPr="00A53841">
        <w:rPr>
          <w:sz w:val="24"/>
          <w:szCs w:val="24"/>
        </w:rPr>
        <w:t>.</w:t>
      </w:r>
    </w:p>
    <w:p w:rsidR="009C3A7E" w:rsidRPr="00A94567" w:rsidRDefault="009C3A7E" w:rsidP="0006105F">
      <w:pPr>
        <w:widowControl w:val="0"/>
        <w:tabs>
          <w:tab w:val="left" w:pos="720"/>
        </w:tabs>
        <w:suppressAutoHyphens/>
        <w:ind w:left="284"/>
        <w:jc w:val="both"/>
        <w:rPr>
          <w:sz w:val="24"/>
          <w:szCs w:val="24"/>
        </w:rPr>
      </w:pPr>
    </w:p>
    <w:p w:rsidR="009C3A7E" w:rsidRPr="00A94567" w:rsidRDefault="009C3A7E" w:rsidP="0006105F">
      <w:pPr>
        <w:widowControl w:val="0"/>
        <w:numPr>
          <w:ilvl w:val="0"/>
          <w:numId w:val="24"/>
        </w:numPr>
        <w:suppressAutoHyphens/>
        <w:ind w:left="284" w:right="229"/>
        <w:jc w:val="both"/>
        <w:rPr>
          <w:sz w:val="24"/>
          <w:szCs w:val="24"/>
        </w:rPr>
      </w:pPr>
      <w:r>
        <w:rPr>
          <w:sz w:val="24"/>
          <w:szCs w:val="24"/>
        </w:rPr>
        <w:t>РАЗНОГЛАСИЯ</w:t>
      </w:r>
    </w:p>
    <w:p w:rsidR="009C3A7E" w:rsidRPr="0062289C" w:rsidRDefault="009C3A7E" w:rsidP="0006105F">
      <w:pPr>
        <w:pStyle w:val="aff2"/>
        <w:numPr>
          <w:ilvl w:val="1"/>
          <w:numId w:val="24"/>
        </w:numPr>
        <w:tabs>
          <w:tab w:val="clear" w:pos="360"/>
          <w:tab w:val="num" w:pos="0"/>
          <w:tab w:val="left" w:pos="993"/>
        </w:tabs>
        <w:suppressAutoHyphens/>
        <w:ind w:left="0" w:firstLine="0"/>
        <w:jc w:val="both"/>
        <w:rPr>
          <w:sz w:val="24"/>
          <w:szCs w:val="24"/>
        </w:rPr>
      </w:pPr>
      <w:r w:rsidRPr="0062289C">
        <w:rPr>
          <w:sz w:val="24"/>
          <w:szCs w:val="24"/>
        </w:rPr>
        <w:t>До предъявления иска, вытекающего из настоящего Договора, Сторона, которая считает, что ее права нарушены (далее – заинтересованная Сторона), обязана направить другой Стороне письменную претензию.</w:t>
      </w:r>
    </w:p>
    <w:p w:rsidR="009C3A7E" w:rsidRDefault="009C3A7E" w:rsidP="0006105F">
      <w:pPr>
        <w:numPr>
          <w:ilvl w:val="1"/>
          <w:numId w:val="24"/>
        </w:numPr>
        <w:tabs>
          <w:tab w:val="clear" w:pos="360"/>
          <w:tab w:val="num" w:pos="0"/>
          <w:tab w:val="left" w:pos="993"/>
        </w:tabs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2289C">
        <w:rPr>
          <w:sz w:val="24"/>
          <w:szCs w:val="24"/>
        </w:rPr>
        <w:t>Претензия должна содержать требования заинтересованной Стороны и их обоснования с указанием нарушенных другой Стороной норм законодательства и (или) условий настоящего Договора.</w:t>
      </w:r>
    </w:p>
    <w:p w:rsidR="009C3A7E" w:rsidRDefault="009C3A7E" w:rsidP="0006105F">
      <w:pPr>
        <w:numPr>
          <w:ilvl w:val="1"/>
          <w:numId w:val="24"/>
        </w:numPr>
        <w:tabs>
          <w:tab w:val="clear" w:pos="360"/>
          <w:tab w:val="num" w:pos="0"/>
          <w:tab w:val="left" w:pos="993"/>
        </w:tabs>
        <w:suppressAutoHyphens/>
        <w:ind w:left="0" w:firstLine="0"/>
        <w:jc w:val="both"/>
        <w:rPr>
          <w:sz w:val="24"/>
          <w:szCs w:val="24"/>
        </w:rPr>
      </w:pPr>
      <w:r w:rsidRPr="0062289C">
        <w:rPr>
          <w:sz w:val="24"/>
          <w:szCs w:val="24"/>
        </w:rPr>
        <w:t>Сторона, которая получила претензию, обязана ее рассмотреть и направить письменный мотивированный ответ другой Стороне в течение 5 рабочих дней с момента получения претензии.</w:t>
      </w:r>
    </w:p>
    <w:p w:rsidR="009C3A7E" w:rsidRDefault="009C3A7E" w:rsidP="0006105F">
      <w:pPr>
        <w:numPr>
          <w:ilvl w:val="1"/>
          <w:numId w:val="24"/>
        </w:numPr>
        <w:tabs>
          <w:tab w:val="clear" w:pos="360"/>
          <w:tab w:val="num" w:pos="0"/>
          <w:tab w:val="left" w:pos="993"/>
        </w:tabs>
        <w:suppressAutoHyphens/>
        <w:ind w:left="0" w:firstLine="0"/>
        <w:jc w:val="both"/>
        <w:rPr>
          <w:sz w:val="24"/>
          <w:szCs w:val="24"/>
        </w:rPr>
      </w:pPr>
      <w:r w:rsidRPr="0062289C">
        <w:rPr>
          <w:sz w:val="24"/>
          <w:szCs w:val="24"/>
        </w:rPr>
        <w:t>Заинтересованная Сторона вправе обратиться в суд по истечении 20 календарных дней со дня направления претензии, либо в случае, когда ответ на претензию от другой Стороны был получен, но заинтересованная Сторона по каким-либо причинам с ним не согласна.</w:t>
      </w:r>
    </w:p>
    <w:p w:rsidR="009C3A7E" w:rsidRPr="0062289C" w:rsidRDefault="009C3A7E" w:rsidP="0006105F">
      <w:pPr>
        <w:numPr>
          <w:ilvl w:val="1"/>
          <w:numId w:val="24"/>
        </w:numPr>
        <w:tabs>
          <w:tab w:val="clear" w:pos="360"/>
          <w:tab w:val="num" w:pos="0"/>
          <w:tab w:val="left" w:pos="993"/>
        </w:tabs>
        <w:suppressAutoHyphens/>
        <w:ind w:left="0" w:firstLine="0"/>
        <w:jc w:val="both"/>
        <w:rPr>
          <w:sz w:val="24"/>
          <w:szCs w:val="24"/>
        </w:rPr>
      </w:pPr>
      <w:r w:rsidRPr="0062289C">
        <w:rPr>
          <w:sz w:val="24"/>
          <w:szCs w:val="24"/>
        </w:rPr>
        <w:t>Спорные вопросы, не урегулированные Сторонами, возникающие из настоящего Договора или в связи с ним, в том числе касающиеся его выполнения, изменения, нарушения, прекращения или действительности, подлежат разрешению в Арбитражном суде Брянской области.</w:t>
      </w:r>
    </w:p>
    <w:p w:rsidR="009C3A7E" w:rsidRPr="00A94567" w:rsidRDefault="009C3A7E" w:rsidP="0006105F">
      <w:pPr>
        <w:widowControl w:val="0"/>
        <w:suppressAutoHyphens/>
        <w:jc w:val="both"/>
        <w:rPr>
          <w:sz w:val="24"/>
          <w:szCs w:val="24"/>
        </w:rPr>
      </w:pPr>
    </w:p>
    <w:p w:rsidR="009C3A7E" w:rsidRPr="00A94567" w:rsidRDefault="009C3A7E" w:rsidP="0006105F">
      <w:pPr>
        <w:widowControl w:val="0"/>
        <w:numPr>
          <w:ilvl w:val="0"/>
          <w:numId w:val="23"/>
        </w:numPr>
        <w:suppressAutoHyphens/>
        <w:ind w:left="284"/>
        <w:jc w:val="both"/>
        <w:rPr>
          <w:sz w:val="24"/>
          <w:szCs w:val="24"/>
        </w:rPr>
      </w:pPr>
      <w:r w:rsidRPr="00A94567">
        <w:rPr>
          <w:sz w:val="24"/>
          <w:szCs w:val="24"/>
        </w:rPr>
        <w:t>ФОРС-МАЖОР</w:t>
      </w:r>
    </w:p>
    <w:p w:rsidR="009C3A7E" w:rsidRPr="00A94567" w:rsidRDefault="009C3A7E" w:rsidP="0006105F">
      <w:pPr>
        <w:widowControl w:val="0"/>
        <w:numPr>
          <w:ilvl w:val="1"/>
          <w:numId w:val="23"/>
        </w:numPr>
        <w:tabs>
          <w:tab w:val="clear" w:pos="1070"/>
          <w:tab w:val="num" w:pos="0"/>
          <w:tab w:val="num" w:pos="720"/>
        </w:tabs>
        <w:suppressAutoHyphens/>
        <w:ind w:left="0" w:firstLine="0"/>
        <w:jc w:val="both"/>
        <w:rPr>
          <w:sz w:val="24"/>
          <w:szCs w:val="24"/>
        </w:rPr>
      </w:pPr>
      <w:r w:rsidRPr="00A94567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Сторона не могла ни предвидеть, ни предотвратить разумными мерами (форс-мажор) и непосредственно повлиявших на исполнение обязательств по Договору.</w:t>
      </w:r>
    </w:p>
    <w:p w:rsidR="009C3A7E" w:rsidRPr="00A94567" w:rsidRDefault="009C3A7E" w:rsidP="0006105F">
      <w:pPr>
        <w:widowControl w:val="0"/>
        <w:numPr>
          <w:ilvl w:val="1"/>
          <w:numId w:val="23"/>
        </w:numPr>
        <w:tabs>
          <w:tab w:val="clear" w:pos="1070"/>
          <w:tab w:val="num" w:pos="0"/>
          <w:tab w:val="num" w:pos="720"/>
        </w:tabs>
        <w:suppressAutoHyphens/>
        <w:ind w:left="0" w:firstLine="0"/>
        <w:jc w:val="both"/>
        <w:rPr>
          <w:sz w:val="24"/>
          <w:szCs w:val="24"/>
        </w:rPr>
      </w:pPr>
      <w:r w:rsidRPr="00A94567">
        <w:rPr>
          <w:sz w:val="24"/>
          <w:szCs w:val="24"/>
        </w:rPr>
        <w:t xml:space="preserve">К событиям чрезвычайного характера в контексте настоящего Договора относятся: наводнение, землетрясение, шторм, эпидемии или иные проявления сил природы, а также война или военные действия, забастовка в отрасли или регионе, принятие органом </w:t>
      </w:r>
      <w:r w:rsidRPr="00A94567">
        <w:rPr>
          <w:sz w:val="24"/>
          <w:szCs w:val="24"/>
        </w:rPr>
        <w:lastRenderedPageBreak/>
        <w:t>государственной власти или управления, правового акта, повлекшего невозможность исполнения настоящего Договора.</w:t>
      </w:r>
    </w:p>
    <w:p w:rsidR="009C3A7E" w:rsidRPr="00A94567" w:rsidRDefault="009C3A7E" w:rsidP="0006105F">
      <w:pPr>
        <w:widowControl w:val="0"/>
        <w:numPr>
          <w:ilvl w:val="1"/>
          <w:numId w:val="23"/>
        </w:numPr>
        <w:tabs>
          <w:tab w:val="clear" w:pos="1070"/>
          <w:tab w:val="num" w:pos="0"/>
          <w:tab w:val="num" w:pos="720"/>
        </w:tabs>
        <w:suppressAutoHyphens/>
        <w:ind w:left="0" w:firstLine="0"/>
        <w:jc w:val="both"/>
        <w:rPr>
          <w:sz w:val="24"/>
          <w:szCs w:val="24"/>
        </w:rPr>
      </w:pPr>
      <w:r w:rsidRPr="00A94567">
        <w:rPr>
          <w:sz w:val="24"/>
          <w:szCs w:val="24"/>
        </w:rPr>
        <w:t>При наступлении указанных в п.7.2. настоящего Договора обстоятельств, Сторона, для которой создалась невозможность исполнения своих обязательств, должна известить об этом другую Сторону в трехдневный срок, приложив к извещению справку компетентного государственного органа.</w:t>
      </w:r>
    </w:p>
    <w:p w:rsidR="009C3A7E" w:rsidRPr="00A94567" w:rsidRDefault="009C3A7E" w:rsidP="0006105F">
      <w:pPr>
        <w:widowControl w:val="0"/>
        <w:numPr>
          <w:ilvl w:val="1"/>
          <w:numId w:val="23"/>
        </w:numPr>
        <w:tabs>
          <w:tab w:val="clear" w:pos="1070"/>
          <w:tab w:val="num" w:pos="0"/>
          <w:tab w:val="num" w:pos="720"/>
        </w:tabs>
        <w:suppressAutoHyphens/>
        <w:ind w:left="0" w:firstLine="0"/>
        <w:jc w:val="both"/>
        <w:rPr>
          <w:sz w:val="24"/>
          <w:szCs w:val="24"/>
        </w:rPr>
      </w:pPr>
      <w:r w:rsidRPr="00A94567">
        <w:rPr>
          <w:sz w:val="24"/>
          <w:szCs w:val="24"/>
        </w:rPr>
        <w:t xml:space="preserve">При отсутствии своевременного извещения, предусмотренного в п. 7.3. настоящего Договора, виновная Сторона обязана возместить другой Стороне убытки, причиненные </w:t>
      </w:r>
      <w:proofErr w:type="spellStart"/>
      <w:r w:rsidRPr="00A94567">
        <w:rPr>
          <w:sz w:val="24"/>
          <w:szCs w:val="24"/>
        </w:rPr>
        <w:t>неизвещением</w:t>
      </w:r>
      <w:proofErr w:type="spellEnd"/>
      <w:r w:rsidRPr="00A94567">
        <w:rPr>
          <w:sz w:val="24"/>
          <w:szCs w:val="24"/>
        </w:rPr>
        <w:t xml:space="preserve"> или несвоевременным извещением.</w:t>
      </w:r>
    </w:p>
    <w:p w:rsidR="009C3A7E" w:rsidRDefault="009C3A7E" w:rsidP="0006105F">
      <w:pPr>
        <w:widowControl w:val="0"/>
        <w:numPr>
          <w:ilvl w:val="1"/>
          <w:numId w:val="23"/>
        </w:numPr>
        <w:tabs>
          <w:tab w:val="clear" w:pos="1070"/>
          <w:tab w:val="num" w:pos="0"/>
          <w:tab w:val="num" w:pos="720"/>
        </w:tabs>
        <w:suppressAutoHyphens/>
        <w:ind w:left="0" w:firstLine="0"/>
        <w:jc w:val="both"/>
        <w:rPr>
          <w:sz w:val="24"/>
          <w:szCs w:val="24"/>
        </w:rPr>
      </w:pPr>
      <w:r w:rsidRPr="00A94567">
        <w:rPr>
          <w:sz w:val="24"/>
          <w:szCs w:val="24"/>
        </w:rPr>
        <w:t>Наступление обстоятельств, вызванных действием непреодолимой силы, влечет увеличение срока исполнения Договора на период действия указанных обстоятельств, если они действуют не более 1 (одного) месяца. В случае действия этих обстоятельств более преду</w:t>
      </w:r>
      <w:r>
        <w:rPr>
          <w:sz w:val="24"/>
          <w:szCs w:val="24"/>
        </w:rPr>
        <w:t>смотренных сроков любая из С</w:t>
      </w:r>
      <w:r w:rsidRPr="00A94567">
        <w:rPr>
          <w:sz w:val="24"/>
          <w:szCs w:val="24"/>
        </w:rPr>
        <w:t>торон вправе расторгнуть Договор в одностороннем порядке и провести взаимные расчеты в течение 15 дней с момента расторжения Договора. При этом упущенная выгода не возмещается.</w:t>
      </w:r>
    </w:p>
    <w:p w:rsidR="009C3A7E" w:rsidRPr="00A94567" w:rsidRDefault="009C3A7E" w:rsidP="0006105F">
      <w:pPr>
        <w:widowControl w:val="0"/>
        <w:tabs>
          <w:tab w:val="num" w:pos="720"/>
        </w:tabs>
        <w:suppressAutoHyphens/>
        <w:jc w:val="both"/>
        <w:rPr>
          <w:sz w:val="24"/>
          <w:szCs w:val="24"/>
        </w:rPr>
      </w:pPr>
    </w:p>
    <w:p w:rsidR="009C3A7E" w:rsidRPr="00A94567" w:rsidRDefault="009C3A7E" w:rsidP="0006105F">
      <w:pPr>
        <w:widowControl w:val="0"/>
        <w:suppressAutoHyphens/>
        <w:ind w:left="284"/>
        <w:jc w:val="both"/>
        <w:rPr>
          <w:sz w:val="24"/>
          <w:szCs w:val="24"/>
        </w:rPr>
      </w:pPr>
    </w:p>
    <w:p w:rsidR="009C3A7E" w:rsidRPr="00A94567" w:rsidRDefault="009C3A7E" w:rsidP="0006105F">
      <w:pPr>
        <w:widowControl w:val="0"/>
        <w:numPr>
          <w:ilvl w:val="0"/>
          <w:numId w:val="23"/>
        </w:numPr>
        <w:suppressAutoHyphens/>
        <w:ind w:left="284" w:firstLine="0"/>
        <w:jc w:val="both"/>
        <w:rPr>
          <w:sz w:val="24"/>
          <w:szCs w:val="24"/>
        </w:rPr>
      </w:pPr>
      <w:r w:rsidRPr="00A94567">
        <w:rPr>
          <w:sz w:val="24"/>
          <w:szCs w:val="24"/>
        </w:rPr>
        <w:t>СРОК ДЕЙСТВИЯ ДОГОВОРА</w:t>
      </w:r>
    </w:p>
    <w:p w:rsidR="009C3A7E" w:rsidRPr="0062289C" w:rsidRDefault="009C3A7E" w:rsidP="0006105F">
      <w:pPr>
        <w:pStyle w:val="aff2"/>
        <w:numPr>
          <w:ilvl w:val="1"/>
          <w:numId w:val="23"/>
        </w:numPr>
        <w:tabs>
          <w:tab w:val="clear" w:pos="1070"/>
          <w:tab w:val="num" w:pos="0"/>
        </w:tabs>
        <w:ind w:left="0" w:firstLine="0"/>
        <w:jc w:val="both"/>
        <w:rPr>
          <w:sz w:val="24"/>
          <w:szCs w:val="24"/>
        </w:rPr>
      </w:pPr>
      <w:r w:rsidRPr="0062289C">
        <w:rPr>
          <w:sz w:val="24"/>
          <w:szCs w:val="24"/>
        </w:rPr>
        <w:t xml:space="preserve">Настоящий Договор вступает в действие с </w:t>
      </w:r>
      <w:r w:rsidRPr="0062289C">
        <w:rPr>
          <w:sz w:val="24"/>
          <w:szCs w:val="24"/>
          <w:lang w:eastAsia="ar-SA"/>
        </w:rPr>
        <w:t xml:space="preserve">даты его подписания обеими Сторонами </w:t>
      </w:r>
      <w:r w:rsidRPr="0062289C">
        <w:rPr>
          <w:sz w:val="24"/>
          <w:szCs w:val="24"/>
        </w:rPr>
        <w:t>и действует до исполнения Сторонами принятых на себя обязательств.</w:t>
      </w:r>
    </w:p>
    <w:p w:rsidR="009C3A7E" w:rsidRPr="0062289C" w:rsidRDefault="009C3A7E" w:rsidP="0006105F">
      <w:pPr>
        <w:pStyle w:val="aff2"/>
        <w:numPr>
          <w:ilvl w:val="1"/>
          <w:numId w:val="23"/>
        </w:numPr>
        <w:tabs>
          <w:tab w:val="clear" w:pos="1070"/>
          <w:tab w:val="num" w:pos="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2289C">
        <w:rPr>
          <w:sz w:val="24"/>
          <w:szCs w:val="24"/>
        </w:rPr>
        <w:t>Настоящий Договор может быть расторгнут досрочно во внесудебном порядке по требованию Покупателя путем направления в адрес Продавца письменного уведомления о расторжении Договора в следующих случаях:</w:t>
      </w:r>
    </w:p>
    <w:p w:rsidR="009C3A7E" w:rsidRPr="005A0641" w:rsidRDefault="009C3A7E" w:rsidP="0006105F">
      <w:pPr>
        <w:jc w:val="both"/>
        <w:rPr>
          <w:sz w:val="24"/>
          <w:szCs w:val="24"/>
        </w:rPr>
      </w:pPr>
      <w:r w:rsidRPr="005A0641">
        <w:rPr>
          <w:sz w:val="24"/>
          <w:szCs w:val="24"/>
        </w:rPr>
        <w:t>8.2.1. Если Продавец нарушает установленные настоящим Договором сроки поставки Товара;</w:t>
      </w:r>
    </w:p>
    <w:p w:rsidR="009C3A7E" w:rsidRPr="005A0641" w:rsidRDefault="009C3A7E" w:rsidP="0006105F">
      <w:pPr>
        <w:jc w:val="both"/>
        <w:rPr>
          <w:sz w:val="24"/>
          <w:szCs w:val="24"/>
        </w:rPr>
      </w:pPr>
      <w:r w:rsidRPr="005A0641">
        <w:rPr>
          <w:sz w:val="24"/>
          <w:szCs w:val="24"/>
        </w:rPr>
        <w:t xml:space="preserve">8.2.2. В случаях, </w:t>
      </w:r>
      <w:r w:rsidRPr="004D0355">
        <w:rPr>
          <w:sz w:val="24"/>
          <w:szCs w:val="24"/>
        </w:rPr>
        <w:t>предусмотренных в п. 5.2.,</w:t>
      </w:r>
      <w:r w:rsidRPr="005A0641">
        <w:rPr>
          <w:sz w:val="24"/>
          <w:szCs w:val="24"/>
        </w:rPr>
        <w:t xml:space="preserve"> 5.3. настоящего Договора;</w:t>
      </w:r>
    </w:p>
    <w:p w:rsidR="009C3A7E" w:rsidRDefault="009C3A7E" w:rsidP="0006105F">
      <w:pPr>
        <w:widowControl w:val="0"/>
        <w:tabs>
          <w:tab w:val="left" w:pos="720"/>
        </w:tabs>
        <w:suppressAutoHyphens/>
        <w:jc w:val="both"/>
        <w:rPr>
          <w:sz w:val="24"/>
          <w:szCs w:val="24"/>
        </w:rPr>
      </w:pPr>
      <w:r w:rsidRPr="005A0641">
        <w:rPr>
          <w:sz w:val="24"/>
          <w:szCs w:val="24"/>
        </w:rPr>
        <w:t>8.2.3. В иных случаях, прямо предусмотренных настоящим Договором и действующим законодательством Российской Федерации</w:t>
      </w:r>
      <w:r w:rsidRPr="00A94567">
        <w:rPr>
          <w:sz w:val="24"/>
          <w:szCs w:val="24"/>
        </w:rPr>
        <w:t>.</w:t>
      </w:r>
    </w:p>
    <w:p w:rsidR="009C3A7E" w:rsidRDefault="009C3A7E" w:rsidP="0006105F">
      <w:pPr>
        <w:widowControl w:val="0"/>
        <w:tabs>
          <w:tab w:val="left" w:pos="720"/>
        </w:tabs>
        <w:suppressAutoHyphens/>
        <w:jc w:val="both"/>
        <w:rPr>
          <w:sz w:val="24"/>
          <w:szCs w:val="24"/>
        </w:rPr>
      </w:pPr>
    </w:p>
    <w:p w:rsidR="009C3A7E" w:rsidRPr="0062289C" w:rsidRDefault="009C3A7E" w:rsidP="000610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62289C">
        <w:rPr>
          <w:sz w:val="24"/>
          <w:szCs w:val="24"/>
        </w:rPr>
        <w:t>КОНФИДЕНЦИАЛЬНОСТЬ</w:t>
      </w:r>
    </w:p>
    <w:p w:rsidR="009C3A7E" w:rsidRPr="0062289C" w:rsidRDefault="009C3A7E" w:rsidP="0006105F">
      <w:pPr>
        <w:jc w:val="both"/>
        <w:rPr>
          <w:sz w:val="24"/>
          <w:szCs w:val="24"/>
        </w:rPr>
      </w:pPr>
      <w:r w:rsidRPr="0062289C">
        <w:rPr>
          <w:sz w:val="24"/>
          <w:szCs w:val="24"/>
        </w:rPr>
        <w:t xml:space="preserve">9.1. Каждая из Сторон согласилась считать текст настоящего Договора, а также весь объем информации, переданной и передаваемой Сторонами друг другу при заключении настоящего Договора и в ходе исполнения обязательств, возникших из настоящего Договора, конфиденциальной информацией (а в пределах, допускаемых действующим законодательством, – коммерческой тайной) другой Стороны. </w:t>
      </w:r>
    </w:p>
    <w:p w:rsidR="009C3A7E" w:rsidRPr="00A94567" w:rsidRDefault="009C3A7E" w:rsidP="0006105F">
      <w:pPr>
        <w:widowControl w:val="0"/>
        <w:tabs>
          <w:tab w:val="left" w:pos="720"/>
        </w:tabs>
        <w:suppressAutoHyphens/>
        <w:jc w:val="both"/>
        <w:rPr>
          <w:sz w:val="24"/>
          <w:szCs w:val="24"/>
        </w:rPr>
      </w:pPr>
      <w:r w:rsidRPr="0062289C">
        <w:rPr>
          <w:sz w:val="24"/>
          <w:szCs w:val="24"/>
        </w:rPr>
        <w:t>9.2. Каждая из Сторон принимает на себя обязательство никакими способами не разглашать (делать доступной любым третьим лицам, кроме наличия у третьих лиц соответствующих полномочий в силу прямого указания закона, либо случаев, когда другая Сторона в письменной форме даст согласие на предоставление конфиденциальной информации третьим лицам) конфиденциальную информацию другой Стороны, к которой она получила доступ при заключении и исполнении настоящего Договора. Настоящее обязательство исполняется Сторонами в пределах срока действия настоящего Договора и в течение 1 (одного) года после прекращения действия Договора, если не будет оговорено иное</w:t>
      </w:r>
    </w:p>
    <w:p w:rsidR="009C3A7E" w:rsidRPr="00A94567" w:rsidRDefault="009C3A7E" w:rsidP="0006105F">
      <w:pPr>
        <w:widowControl w:val="0"/>
        <w:tabs>
          <w:tab w:val="left" w:pos="720"/>
        </w:tabs>
        <w:suppressAutoHyphens/>
        <w:ind w:left="284" w:hanging="567"/>
        <w:jc w:val="both"/>
        <w:rPr>
          <w:sz w:val="24"/>
          <w:szCs w:val="24"/>
        </w:rPr>
      </w:pPr>
    </w:p>
    <w:p w:rsidR="009C3A7E" w:rsidRPr="0062289C" w:rsidRDefault="009C3A7E" w:rsidP="0006105F">
      <w:pPr>
        <w:pStyle w:val="aff2"/>
        <w:numPr>
          <w:ilvl w:val="0"/>
          <w:numId w:val="25"/>
        </w:numPr>
        <w:tabs>
          <w:tab w:val="num" w:pos="0"/>
        </w:tabs>
        <w:jc w:val="both"/>
        <w:rPr>
          <w:sz w:val="24"/>
          <w:szCs w:val="24"/>
        </w:rPr>
      </w:pPr>
      <w:r w:rsidRPr="0062289C">
        <w:rPr>
          <w:sz w:val="24"/>
          <w:szCs w:val="24"/>
        </w:rPr>
        <w:t xml:space="preserve"> АНТИКОРРУПЦИОННАЯ ОГОВОРКА</w:t>
      </w:r>
    </w:p>
    <w:p w:rsidR="009C3A7E" w:rsidRDefault="009C3A7E" w:rsidP="0006105F">
      <w:pPr>
        <w:pStyle w:val="aff2"/>
        <w:tabs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3A0144">
        <w:rPr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9C3A7E" w:rsidRDefault="009C3A7E" w:rsidP="0006105F">
      <w:pPr>
        <w:pStyle w:val="aff2"/>
        <w:tabs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3A0144">
        <w:rPr>
          <w:sz w:val="24"/>
          <w:szCs w:val="24"/>
        </w:rPr>
        <w:t xml:space="preserve">При исполнении своих обязательств по настоящему Договору Стороны, их аффилированные лица, работники или посредники не осуществляют действия, </w:t>
      </w:r>
      <w:r w:rsidRPr="003A0144">
        <w:rPr>
          <w:sz w:val="24"/>
          <w:szCs w:val="24"/>
        </w:rPr>
        <w:lastRenderedPageBreak/>
        <w:t>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C3A7E" w:rsidRPr="003A0144" w:rsidRDefault="009C3A7E" w:rsidP="0006105F">
      <w:pPr>
        <w:pStyle w:val="aff2"/>
        <w:tabs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3A0144">
        <w:rPr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</w:t>
      </w:r>
      <w:hyperlink w:anchor="Par0" w:history="1">
        <w:r>
          <w:rPr>
            <w:sz w:val="24"/>
            <w:szCs w:val="24"/>
          </w:rPr>
          <w:t>п. 10</w:t>
        </w:r>
        <w:r w:rsidRPr="003A0144">
          <w:rPr>
            <w:sz w:val="24"/>
            <w:szCs w:val="24"/>
          </w:rPr>
          <w:t>.1</w:t>
        </w:r>
      </w:hyperlink>
      <w:r w:rsidRPr="003A0144">
        <w:rPr>
          <w:sz w:val="24"/>
          <w:szCs w:val="24"/>
        </w:rPr>
        <w:t xml:space="preserve">. </w:t>
      </w:r>
      <w:r>
        <w:rPr>
          <w:sz w:val="24"/>
          <w:szCs w:val="24"/>
        </w:rPr>
        <w:t>и 10</w:t>
      </w:r>
      <w:r w:rsidRPr="003A0144">
        <w:rPr>
          <w:sz w:val="24"/>
          <w:szCs w:val="24"/>
        </w:rPr>
        <w:t>.</w:t>
      </w:r>
      <w:hyperlink w:anchor="Par1" w:history="1">
        <w:r w:rsidRPr="003A0144">
          <w:rPr>
            <w:sz w:val="24"/>
            <w:szCs w:val="24"/>
          </w:rPr>
          <w:t>2.</w:t>
        </w:r>
      </w:hyperlink>
      <w:r w:rsidRPr="003A0144">
        <w:rPr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0" w:history="1">
        <w:r>
          <w:rPr>
            <w:sz w:val="24"/>
            <w:szCs w:val="24"/>
          </w:rPr>
          <w:t>п. п. 10</w:t>
        </w:r>
        <w:r w:rsidRPr="003A0144">
          <w:rPr>
            <w:sz w:val="24"/>
            <w:szCs w:val="24"/>
          </w:rPr>
          <w:t>.1</w:t>
        </w:r>
      </w:hyperlink>
      <w:r>
        <w:rPr>
          <w:sz w:val="24"/>
          <w:szCs w:val="24"/>
        </w:rPr>
        <w:t>. и 10</w:t>
      </w:r>
      <w:r w:rsidRPr="003A0144">
        <w:rPr>
          <w:sz w:val="24"/>
          <w:szCs w:val="24"/>
        </w:rPr>
        <w:t>.</w:t>
      </w:r>
      <w:hyperlink w:anchor="Par1" w:history="1">
        <w:r w:rsidRPr="003A0144">
          <w:rPr>
            <w:sz w:val="24"/>
            <w:szCs w:val="24"/>
          </w:rPr>
          <w:t>2.</w:t>
        </w:r>
      </w:hyperlink>
      <w:r w:rsidRPr="003A0144">
        <w:rPr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9C3A7E" w:rsidRPr="003A0144" w:rsidRDefault="009C3A7E" w:rsidP="0006105F">
      <w:pPr>
        <w:pStyle w:val="aff2"/>
        <w:tabs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Pr="003A0144">
        <w:rPr>
          <w:sz w:val="24"/>
          <w:szCs w:val="24"/>
        </w:rPr>
        <w:t xml:space="preserve">4. Каналы уведомления Покупателя о нарушениях каких-либо положений </w:t>
      </w:r>
      <w:hyperlink w:anchor="Par0" w:history="1">
        <w:r>
          <w:rPr>
            <w:sz w:val="24"/>
            <w:szCs w:val="24"/>
          </w:rPr>
          <w:t>п. п. 10</w:t>
        </w:r>
        <w:r w:rsidRPr="003A0144">
          <w:rPr>
            <w:sz w:val="24"/>
            <w:szCs w:val="24"/>
          </w:rPr>
          <w:t>.1</w:t>
        </w:r>
      </w:hyperlink>
      <w:r>
        <w:rPr>
          <w:sz w:val="24"/>
          <w:szCs w:val="24"/>
        </w:rPr>
        <w:t>. и 10</w:t>
      </w:r>
      <w:r w:rsidRPr="003A0144">
        <w:rPr>
          <w:sz w:val="24"/>
          <w:szCs w:val="24"/>
        </w:rPr>
        <w:t>.</w:t>
      </w:r>
      <w:hyperlink w:anchor="Par1" w:history="1">
        <w:r w:rsidRPr="003A0144">
          <w:rPr>
            <w:sz w:val="24"/>
            <w:szCs w:val="24"/>
          </w:rPr>
          <w:t>2</w:t>
        </w:r>
      </w:hyperlink>
      <w:r w:rsidRPr="003A0144">
        <w:rPr>
          <w:sz w:val="24"/>
          <w:szCs w:val="24"/>
        </w:rPr>
        <w:t xml:space="preserve">. настоящего Договора: </w:t>
      </w:r>
      <w:proofErr w:type="spellStart"/>
      <w:r w:rsidRPr="003A0144">
        <w:rPr>
          <w:color w:val="0000FF"/>
          <w:sz w:val="24"/>
          <w:szCs w:val="24"/>
          <w:u w:val="single"/>
          <w:lang w:val="en-US"/>
        </w:rPr>
        <w:t>nosova</w:t>
      </w:r>
      <w:proofErr w:type="spellEnd"/>
      <w:r w:rsidRPr="003A0144">
        <w:rPr>
          <w:color w:val="0000FF"/>
          <w:sz w:val="24"/>
          <w:szCs w:val="24"/>
          <w:u w:val="single"/>
        </w:rPr>
        <w:t>.</w:t>
      </w:r>
      <w:r w:rsidRPr="003A0144">
        <w:rPr>
          <w:color w:val="0000FF"/>
          <w:sz w:val="24"/>
          <w:szCs w:val="24"/>
          <w:u w:val="single"/>
          <w:lang w:val="en-US"/>
        </w:rPr>
        <w:t>ta</w:t>
      </w:r>
      <w:r w:rsidRPr="003A0144">
        <w:rPr>
          <w:color w:val="0000FF"/>
          <w:sz w:val="24"/>
          <w:szCs w:val="24"/>
          <w:u w:val="single"/>
        </w:rPr>
        <w:t>@e</w:t>
      </w:r>
      <w:proofErr w:type="spellStart"/>
      <w:r w:rsidRPr="003A0144">
        <w:rPr>
          <w:color w:val="0000FF"/>
          <w:sz w:val="24"/>
          <w:szCs w:val="24"/>
          <w:u w:val="single"/>
          <w:lang w:val="en-US"/>
        </w:rPr>
        <w:t>lektro</w:t>
      </w:r>
      <w:proofErr w:type="spellEnd"/>
      <w:r w:rsidRPr="003A0144">
        <w:rPr>
          <w:color w:val="0000FF"/>
          <w:sz w:val="24"/>
          <w:szCs w:val="24"/>
          <w:u w:val="single"/>
        </w:rPr>
        <w:t>-32.ru</w:t>
      </w:r>
      <w:r w:rsidRPr="003A0144">
        <w:rPr>
          <w:sz w:val="24"/>
          <w:szCs w:val="24"/>
        </w:rPr>
        <w:tab/>
      </w:r>
      <w:r w:rsidRPr="003A0144">
        <w:rPr>
          <w:sz w:val="24"/>
          <w:szCs w:val="24"/>
        </w:rPr>
        <w:tab/>
      </w:r>
      <w:r w:rsidRPr="003A0144">
        <w:rPr>
          <w:sz w:val="24"/>
          <w:szCs w:val="24"/>
        </w:rPr>
        <w:tab/>
      </w:r>
      <w:r w:rsidRPr="003A0144">
        <w:rPr>
          <w:sz w:val="24"/>
          <w:szCs w:val="24"/>
        </w:rPr>
        <w:tab/>
      </w:r>
      <w:r w:rsidRPr="003A0144">
        <w:rPr>
          <w:sz w:val="24"/>
          <w:szCs w:val="24"/>
        </w:rPr>
        <w:tab/>
      </w:r>
    </w:p>
    <w:p w:rsidR="009C3A7E" w:rsidRPr="003A0144" w:rsidRDefault="009C3A7E" w:rsidP="0006105F">
      <w:pPr>
        <w:pStyle w:val="aff2"/>
        <w:tabs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3A0144">
        <w:rPr>
          <w:sz w:val="24"/>
          <w:szCs w:val="24"/>
        </w:rPr>
        <w:t xml:space="preserve">.5. Каналы уведомления Продавца о нарушениях каких-либо положений </w:t>
      </w:r>
      <w:hyperlink w:anchor="Par0" w:history="1">
        <w:r>
          <w:rPr>
            <w:sz w:val="24"/>
            <w:szCs w:val="24"/>
          </w:rPr>
          <w:t>п. п. 10</w:t>
        </w:r>
        <w:r w:rsidRPr="003A0144">
          <w:rPr>
            <w:sz w:val="24"/>
            <w:szCs w:val="24"/>
          </w:rPr>
          <w:t>.1</w:t>
        </w:r>
      </w:hyperlink>
      <w:r>
        <w:rPr>
          <w:sz w:val="24"/>
          <w:szCs w:val="24"/>
        </w:rPr>
        <w:t>. и 10</w:t>
      </w:r>
      <w:r w:rsidRPr="003A0144">
        <w:rPr>
          <w:sz w:val="24"/>
          <w:szCs w:val="24"/>
        </w:rPr>
        <w:t>.</w:t>
      </w:r>
      <w:hyperlink w:anchor="Par1" w:history="1">
        <w:r w:rsidRPr="003A0144">
          <w:rPr>
            <w:sz w:val="24"/>
            <w:szCs w:val="24"/>
          </w:rPr>
          <w:t>2.</w:t>
        </w:r>
      </w:hyperlink>
      <w:r w:rsidRPr="003A0144">
        <w:rPr>
          <w:sz w:val="24"/>
          <w:szCs w:val="24"/>
        </w:rPr>
        <w:t xml:space="preserve"> настоящего Договора: _______________________</w:t>
      </w:r>
      <w:r w:rsidRPr="003A0144">
        <w:rPr>
          <w:sz w:val="24"/>
          <w:szCs w:val="24"/>
        </w:rPr>
        <w:tab/>
      </w:r>
      <w:r w:rsidRPr="003A0144">
        <w:rPr>
          <w:sz w:val="24"/>
          <w:szCs w:val="24"/>
        </w:rPr>
        <w:tab/>
      </w:r>
      <w:r w:rsidRPr="003A0144">
        <w:rPr>
          <w:sz w:val="24"/>
          <w:szCs w:val="24"/>
        </w:rPr>
        <w:tab/>
      </w:r>
      <w:r w:rsidRPr="003A0144">
        <w:rPr>
          <w:sz w:val="24"/>
          <w:szCs w:val="24"/>
        </w:rPr>
        <w:tab/>
      </w:r>
      <w:r w:rsidRPr="003A0144">
        <w:rPr>
          <w:sz w:val="24"/>
          <w:szCs w:val="24"/>
        </w:rPr>
        <w:tab/>
      </w:r>
      <w:r w:rsidRPr="003A0144">
        <w:rPr>
          <w:sz w:val="24"/>
          <w:szCs w:val="24"/>
        </w:rPr>
        <w:tab/>
      </w:r>
    </w:p>
    <w:p w:rsidR="009C3A7E" w:rsidRPr="003A0144" w:rsidRDefault="009C3A7E" w:rsidP="0006105F">
      <w:pPr>
        <w:pStyle w:val="aff2"/>
        <w:tabs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3A0144">
        <w:rPr>
          <w:sz w:val="24"/>
          <w:szCs w:val="24"/>
        </w:rPr>
        <w:t xml:space="preserve">.6. Сторона, получившая уведомление о нарушении каких-либо положений </w:t>
      </w:r>
      <w:hyperlink w:anchor="Par0" w:history="1">
        <w:r>
          <w:rPr>
            <w:sz w:val="24"/>
            <w:szCs w:val="24"/>
          </w:rPr>
          <w:t>п. п. 10</w:t>
        </w:r>
        <w:r w:rsidRPr="003A0144">
          <w:rPr>
            <w:sz w:val="24"/>
            <w:szCs w:val="24"/>
          </w:rPr>
          <w:t>.1</w:t>
        </w:r>
      </w:hyperlink>
      <w:r>
        <w:rPr>
          <w:sz w:val="24"/>
          <w:szCs w:val="24"/>
        </w:rPr>
        <w:t>. и 10</w:t>
      </w:r>
      <w:r w:rsidRPr="003A0144">
        <w:rPr>
          <w:sz w:val="24"/>
          <w:szCs w:val="24"/>
        </w:rPr>
        <w:t>.2.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9C3A7E" w:rsidRPr="003A0144" w:rsidRDefault="009C3A7E" w:rsidP="0006105F">
      <w:pPr>
        <w:pStyle w:val="aff2"/>
        <w:tabs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3A0144">
        <w:rPr>
          <w:sz w:val="24"/>
          <w:szCs w:val="24"/>
        </w:rPr>
        <w:t xml:space="preserve">.7. Стороны гарантируют осуществление надлежащего разбирательства по фактам нарушения положений </w:t>
      </w:r>
      <w:hyperlink w:anchor="Par0" w:history="1">
        <w:proofErr w:type="spellStart"/>
        <w:r>
          <w:rPr>
            <w:sz w:val="24"/>
            <w:szCs w:val="24"/>
          </w:rPr>
          <w:t>п.п</w:t>
        </w:r>
        <w:proofErr w:type="spellEnd"/>
        <w:r>
          <w:rPr>
            <w:sz w:val="24"/>
            <w:szCs w:val="24"/>
          </w:rPr>
          <w:t>. 10</w:t>
        </w:r>
        <w:r w:rsidRPr="003A0144">
          <w:rPr>
            <w:sz w:val="24"/>
            <w:szCs w:val="24"/>
          </w:rPr>
          <w:t>.1</w:t>
        </w:r>
      </w:hyperlink>
      <w:r>
        <w:rPr>
          <w:sz w:val="24"/>
          <w:szCs w:val="24"/>
        </w:rPr>
        <w:t>. и 10</w:t>
      </w:r>
      <w:r w:rsidRPr="003A0144">
        <w:rPr>
          <w:sz w:val="24"/>
          <w:szCs w:val="24"/>
        </w:rPr>
        <w:t>.</w:t>
      </w:r>
      <w:hyperlink w:anchor="Par1" w:history="1">
        <w:r w:rsidRPr="003A0144">
          <w:rPr>
            <w:sz w:val="24"/>
            <w:szCs w:val="24"/>
          </w:rPr>
          <w:t>2.</w:t>
        </w:r>
      </w:hyperlink>
      <w:r w:rsidRPr="003A0144">
        <w:rPr>
          <w:sz w:val="24"/>
          <w:szCs w:val="24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9C3A7E" w:rsidRPr="003A0144" w:rsidRDefault="009C3A7E" w:rsidP="0006105F">
      <w:pPr>
        <w:pStyle w:val="aff2"/>
        <w:tabs>
          <w:tab w:val="num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3A0144">
        <w:rPr>
          <w:sz w:val="24"/>
          <w:szCs w:val="24"/>
        </w:rPr>
        <w:t xml:space="preserve">.8. В случае подтверждения факта нарушения одной Стороной положений </w:t>
      </w:r>
      <w:hyperlink w:anchor="Par0" w:history="1">
        <w:r>
          <w:rPr>
            <w:sz w:val="24"/>
            <w:szCs w:val="24"/>
          </w:rPr>
          <w:t>п. п. 10</w:t>
        </w:r>
        <w:r w:rsidRPr="003A0144">
          <w:rPr>
            <w:sz w:val="24"/>
            <w:szCs w:val="24"/>
          </w:rPr>
          <w:t>.1</w:t>
        </w:r>
      </w:hyperlink>
      <w:r>
        <w:rPr>
          <w:sz w:val="24"/>
          <w:szCs w:val="24"/>
        </w:rPr>
        <w:t>. и 10</w:t>
      </w:r>
      <w:r w:rsidRPr="003A0144">
        <w:rPr>
          <w:sz w:val="24"/>
          <w:szCs w:val="24"/>
        </w:rPr>
        <w:t>.</w:t>
      </w:r>
      <w:hyperlink w:anchor="Par1" w:history="1">
        <w:r w:rsidRPr="003A0144">
          <w:rPr>
            <w:sz w:val="24"/>
            <w:szCs w:val="24"/>
          </w:rPr>
          <w:t>2.</w:t>
        </w:r>
      </w:hyperlink>
      <w:r w:rsidRPr="003A0144">
        <w:rPr>
          <w:sz w:val="24"/>
          <w:szCs w:val="24"/>
        </w:rPr>
        <w:t xml:space="preserve"> настоящего Договора и/или неполучения другой Стороной информации об итогах рассмотрения уведомления о</w:t>
      </w:r>
      <w:r>
        <w:rPr>
          <w:sz w:val="24"/>
          <w:szCs w:val="24"/>
        </w:rPr>
        <w:t xml:space="preserve"> нарушении в соответствии с п. 10</w:t>
      </w:r>
      <w:r w:rsidRPr="003A0144">
        <w:rPr>
          <w:sz w:val="24"/>
          <w:szCs w:val="24"/>
        </w:rPr>
        <w:t>.3.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(тридцать) календарных дней до даты прекращения действия настоящего Договора.</w:t>
      </w:r>
    </w:p>
    <w:p w:rsidR="009C3A7E" w:rsidRDefault="009C3A7E" w:rsidP="0006105F">
      <w:pPr>
        <w:widowControl w:val="0"/>
        <w:tabs>
          <w:tab w:val="num" w:pos="0"/>
        </w:tabs>
        <w:suppressAutoHyphens/>
        <w:jc w:val="both"/>
        <w:rPr>
          <w:sz w:val="24"/>
          <w:szCs w:val="24"/>
        </w:rPr>
      </w:pPr>
    </w:p>
    <w:p w:rsidR="009C3A7E" w:rsidRPr="003A0144" w:rsidRDefault="009C3A7E" w:rsidP="0006105F">
      <w:pPr>
        <w:pStyle w:val="aff2"/>
        <w:widowControl w:val="0"/>
        <w:numPr>
          <w:ilvl w:val="0"/>
          <w:numId w:val="25"/>
        </w:numPr>
        <w:suppressAutoHyphens/>
        <w:jc w:val="both"/>
        <w:rPr>
          <w:sz w:val="24"/>
          <w:szCs w:val="24"/>
        </w:rPr>
      </w:pPr>
      <w:r w:rsidRPr="003A0144">
        <w:rPr>
          <w:sz w:val="24"/>
          <w:szCs w:val="24"/>
        </w:rPr>
        <w:t>ПРОЧИЕ УСЛОВИЯ</w:t>
      </w:r>
    </w:p>
    <w:p w:rsidR="009C3A7E" w:rsidRDefault="009C3A7E" w:rsidP="0006105F">
      <w:pPr>
        <w:pStyle w:val="aff2"/>
        <w:widowControl w:val="0"/>
        <w:numPr>
          <w:ilvl w:val="1"/>
          <w:numId w:val="26"/>
        </w:numPr>
        <w:tabs>
          <w:tab w:val="num" w:pos="720"/>
        </w:tabs>
        <w:suppressAutoHyphens/>
        <w:ind w:left="0" w:right="-2" w:firstLine="0"/>
        <w:jc w:val="both"/>
        <w:rPr>
          <w:sz w:val="24"/>
          <w:szCs w:val="24"/>
        </w:rPr>
      </w:pPr>
      <w:r w:rsidRPr="0062289C">
        <w:rPr>
          <w:sz w:val="24"/>
          <w:szCs w:val="24"/>
        </w:rPr>
        <w:t>Все изменения и дополнения к настоящему Договору являются его неотъемлемыми частями при условии подписания их уполномоченными на то представителями Сторон.</w:t>
      </w:r>
    </w:p>
    <w:p w:rsidR="009C3A7E" w:rsidRDefault="009C3A7E" w:rsidP="0006105F">
      <w:pPr>
        <w:pStyle w:val="aff2"/>
        <w:widowControl w:val="0"/>
        <w:numPr>
          <w:ilvl w:val="1"/>
          <w:numId w:val="26"/>
        </w:numPr>
        <w:tabs>
          <w:tab w:val="num" w:pos="720"/>
        </w:tabs>
        <w:suppressAutoHyphens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2289C">
        <w:rPr>
          <w:sz w:val="24"/>
          <w:szCs w:val="24"/>
        </w:rPr>
        <w:t>Продавец обязан передать Покупателю Товар свободным от любых прав третьих лиц.</w:t>
      </w:r>
    </w:p>
    <w:p w:rsidR="009C3A7E" w:rsidRDefault="009C3A7E" w:rsidP="0006105F">
      <w:pPr>
        <w:pStyle w:val="aff2"/>
        <w:widowControl w:val="0"/>
        <w:numPr>
          <w:ilvl w:val="1"/>
          <w:numId w:val="26"/>
        </w:numPr>
        <w:tabs>
          <w:tab w:val="num" w:pos="720"/>
        </w:tabs>
        <w:suppressAutoHyphens/>
        <w:ind w:left="0" w:right="-2" w:firstLine="0"/>
        <w:jc w:val="both"/>
        <w:rPr>
          <w:sz w:val="24"/>
          <w:szCs w:val="24"/>
        </w:rPr>
      </w:pPr>
      <w:r w:rsidRPr="00123BC7">
        <w:rPr>
          <w:sz w:val="24"/>
          <w:szCs w:val="24"/>
        </w:rPr>
        <w:t xml:space="preserve">Переход возникших из настоящего Договора прав требований к Покупателю без письменного согласия последнего не допускается. </w:t>
      </w:r>
    </w:p>
    <w:p w:rsidR="009C3A7E" w:rsidRPr="00123BC7" w:rsidRDefault="009C3A7E" w:rsidP="0006105F">
      <w:pPr>
        <w:pStyle w:val="aff2"/>
        <w:widowControl w:val="0"/>
        <w:numPr>
          <w:ilvl w:val="1"/>
          <w:numId w:val="26"/>
        </w:numPr>
        <w:tabs>
          <w:tab w:val="num" w:pos="720"/>
        </w:tabs>
        <w:suppressAutoHyphens/>
        <w:ind w:left="0" w:right="-2" w:firstLine="0"/>
        <w:jc w:val="both"/>
        <w:rPr>
          <w:sz w:val="24"/>
          <w:szCs w:val="24"/>
        </w:rPr>
      </w:pPr>
      <w:r w:rsidRPr="00123BC7">
        <w:rPr>
          <w:sz w:val="24"/>
          <w:szCs w:val="24"/>
        </w:rPr>
        <w:t>Уступка прав требований к Покупателю оформляется трехсторонним договором.</w:t>
      </w:r>
    </w:p>
    <w:p w:rsidR="009C3A7E" w:rsidRPr="00172B07" w:rsidRDefault="009C3A7E" w:rsidP="0006105F">
      <w:pPr>
        <w:pStyle w:val="aff2"/>
        <w:widowControl w:val="0"/>
        <w:numPr>
          <w:ilvl w:val="1"/>
          <w:numId w:val="26"/>
        </w:numPr>
        <w:tabs>
          <w:tab w:val="num" w:pos="720"/>
        </w:tabs>
        <w:suppressAutoHyphens/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2B07">
        <w:rPr>
          <w:sz w:val="24"/>
          <w:szCs w:val="24"/>
        </w:rPr>
        <w:t>Документы, передаваемые Сторонами друг другу в связи с исполнением настоящего Договора посредством факсимильной связи, имеют полную юридическую силу при условии подтверждении их оригиналами документов в течение 20 календарных дней.</w:t>
      </w:r>
    </w:p>
    <w:p w:rsidR="009C3A7E" w:rsidRPr="00172B07" w:rsidRDefault="009C3A7E" w:rsidP="0006105F">
      <w:pPr>
        <w:pStyle w:val="aff2"/>
        <w:widowControl w:val="0"/>
        <w:numPr>
          <w:ilvl w:val="1"/>
          <w:numId w:val="26"/>
        </w:numPr>
        <w:tabs>
          <w:tab w:val="num" w:pos="720"/>
        </w:tabs>
        <w:suppressAutoHyphens/>
        <w:ind w:left="0" w:right="-2" w:firstLine="0"/>
        <w:jc w:val="both"/>
        <w:rPr>
          <w:sz w:val="24"/>
          <w:szCs w:val="24"/>
        </w:rPr>
      </w:pPr>
      <w:r w:rsidRPr="00172B07">
        <w:rPr>
          <w:sz w:val="24"/>
          <w:szCs w:val="24"/>
        </w:rPr>
        <w:t>Взаимоотношения Сторон, не оговоренные настоящим Договором, регламентируются действующим законодательством РФ.</w:t>
      </w:r>
    </w:p>
    <w:p w:rsidR="009C3A7E" w:rsidRPr="00A94567" w:rsidRDefault="009C3A7E" w:rsidP="0006105F">
      <w:pPr>
        <w:widowControl w:val="0"/>
        <w:numPr>
          <w:ilvl w:val="1"/>
          <w:numId w:val="26"/>
        </w:numPr>
        <w:tabs>
          <w:tab w:val="num" w:pos="720"/>
        </w:tabs>
        <w:suppressAutoHyphens/>
        <w:ind w:left="0" w:right="-2" w:firstLine="0"/>
        <w:jc w:val="both"/>
        <w:rPr>
          <w:sz w:val="24"/>
          <w:szCs w:val="24"/>
        </w:rPr>
      </w:pPr>
      <w:r w:rsidRPr="00A94567">
        <w:rPr>
          <w:sz w:val="24"/>
          <w:szCs w:val="24"/>
        </w:rPr>
        <w:t>В случае изменения у какой-либо из Сторон юридического адреса, названия и банковских реквизитов, она обязана в течение 10 (десяти) дней письменно известить об этом другую Сторону. Данное уведомление должно носить официальный характер, т.е. быть подписано уполномоченным представителем Стороны, скреплено печатью и направлено способом, позволяющим подтвердить его получение адресатом.</w:t>
      </w:r>
    </w:p>
    <w:p w:rsidR="009C3A7E" w:rsidRPr="00A53841" w:rsidRDefault="009C3A7E" w:rsidP="0006105F">
      <w:pPr>
        <w:widowControl w:val="0"/>
        <w:numPr>
          <w:ilvl w:val="1"/>
          <w:numId w:val="26"/>
        </w:numPr>
        <w:tabs>
          <w:tab w:val="num" w:pos="720"/>
        </w:tabs>
        <w:suppressAutoHyphens/>
        <w:ind w:left="0" w:right="-2" w:firstLine="0"/>
        <w:jc w:val="both"/>
        <w:rPr>
          <w:sz w:val="24"/>
          <w:szCs w:val="24"/>
        </w:rPr>
      </w:pPr>
      <w:r w:rsidRPr="00A94567">
        <w:rPr>
          <w:sz w:val="24"/>
          <w:szCs w:val="24"/>
        </w:rPr>
        <w:t xml:space="preserve">Настоящий </w:t>
      </w:r>
      <w:r w:rsidRPr="00A53841">
        <w:rPr>
          <w:sz w:val="24"/>
          <w:szCs w:val="24"/>
        </w:rPr>
        <w:t>Договор составлен в 2-х экземплярах, имеющих одинаковую юридическую силу, по одному для каждой Стороны.</w:t>
      </w:r>
    </w:p>
    <w:p w:rsidR="009C3A7E" w:rsidRPr="00A53841" w:rsidRDefault="009C3A7E" w:rsidP="0006105F">
      <w:pPr>
        <w:widowControl w:val="0"/>
        <w:numPr>
          <w:ilvl w:val="1"/>
          <w:numId w:val="26"/>
        </w:numPr>
        <w:tabs>
          <w:tab w:val="num" w:pos="709"/>
        </w:tabs>
        <w:suppressAutoHyphens/>
        <w:ind w:left="0" w:right="-2" w:firstLine="0"/>
        <w:jc w:val="both"/>
        <w:rPr>
          <w:sz w:val="24"/>
          <w:szCs w:val="24"/>
        </w:rPr>
      </w:pPr>
      <w:r w:rsidRPr="00A53841">
        <w:rPr>
          <w:sz w:val="24"/>
          <w:szCs w:val="24"/>
        </w:rPr>
        <w:t xml:space="preserve"> К настоящему Договору прилагаются и являются его неотъемлемой частью:</w:t>
      </w:r>
    </w:p>
    <w:p w:rsidR="009C3A7E" w:rsidRPr="00A53841" w:rsidRDefault="009C3A7E" w:rsidP="0006105F">
      <w:pPr>
        <w:widowControl w:val="0"/>
        <w:tabs>
          <w:tab w:val="num" w:pos="0"/>
        </w:tabs>
        <w:suppressAutoHyphens/>
        <w:ind w:right="-2"/>
        <w:jc w:val="both"/>
        <w:rPr>
          <w:sz w:val="24"/>
          <w:szCs w:val="24"/>
        </w:rPr>
      </w:pPr>
      <w:r w:rsidRPr="00A53841">
        <w:rPr>
          <w:sz w:val="24"/>
          <w:szCs w:val="24"/>
        </w:rPr>
        <w:tab/>
        <w:t>Приложение № 1 - «Перечень товаров»;</w:t>
      </w:r>
    </w:p>
    <w:p w:rsidR="009C3A7E" w:rsidRPr="00A53841" w:rsidRDefault="009C3A7E" w:rsidP="0006105F">
      <w:pPr>
        <w:widowControl w:val="0"/>
        <w:tabs>
          <w:tab w:val="num" w:pos="0"/>
          <w:tab w:val="num" w:pos="709"/>
        </w:tabs>
        <w:suppressAutoHyphens/>
        <w:ind w:right="-2"/>
        <w:jc w:val="both"/>
        <w:rPr>
          <w:sz w:val="24"/>
          <w:szCs w:val="24"/>
        </w:rPr>
      </w:pPr>
      <w:r w:rsidRPr="00A53841">
        <w:rPr>
          <w:sz w:val="24"/>
          <w:szCs w:val="24"/>
        </w:rPr>
        <w:lastRenderedPageBreak/>
        <w:tab/>
        <w:t>Приложение № 2 – «Акт приема-передачи» (форма).</w:t>
      </w:r>
    </w:p>
    <w:p w:rsidR="009C3A7E" w:rsidRPr="00A53841" w:rsidRDefault="009C3A7E" w:rsidP="0006105F">
      <w:pPr>
        <w:tabs>
          <w:tab w:val="num" w:pos="0"/>
        </w:tabs>
        <w:suppressAutoHyphens/>
        <w:ind w:firstLine="709"/>
        <w:jc w:val="both"/>
        <w:rPr>
          <w:sz w:val="24"/>
          <w:szCs w:val="24"/>
        </w:rPr>
      </w:pPr>
      <w:r w:rsidRPr="00A53841">
        <w:rPr>
          <w:sz w:val="24"/>
          <w:szCs w:val="24"/>
        </w:rPr>
        <w:t>Приложение № 3 – «</w:t>
      </w:r>
      <w:r w:rsidRPr="00A53841">
        <w:rPr>
          <w:sz w:val="24"/>
          <w:szCs w:val="24"/>
          <w:lang w:eastAsia="ar-SA"/>
        </w:rPr>
        <w:t>Акт об установлении недостатков поставленного Товара» (форма).</w:t>
      </w:r>
    </w:p>
    <w:p w:rsidR="009C3A7E" w:rsidRPr="00A53841" w:rsidRDefault="009C3A7E" w:rsidP="009C3A7E">
      <w:pPr>
        <w:widowControl w:val="0"/>
        <w:suppressAutoHyphens/>
        <w:ind w:left="284" w:right="229"/>
        <w:rPr>
          <w:sz w:val="24"/>
          <w:szCs w:val="24"/>
        </w:rPr>
      </w:pPr>
    </w:p>
    <w:p w:rsidR="009C3A7E" w:rsidRPr="00A53841" w:rsidRDefault="009C3A7E" w:rsidP="009C3A7E">
      <w:pPr>
        <w:widowControl w:val="0"/>
        <w:numPr>
          <w:ilvl w:val="0"/>
          <w:numId w:val="26"/>
        </w:numPr>
        <w:suppressAutoHyphens/>
        <w:ind w:left="284" w:right="229"/>
        <w:jc w:val="center"/>
        <w:rPr>
          <w:sz w:val="24"/>
          <w:szCs w:val="24"/>
        </w:rPr>
      </w:pPr>
      <w:r w:rsidRPr="00A53841">
        <w:rPr>
          <w:sz w:val="24"/>
          <w:szCs w:val="24"/>
        </w:rPr>
        <w:t>ЮРИДИЧЕСКИЕ АДРЕСА И ПОДПИСИ СТОРОН</w:t>
      </w:r>
    </w:p>
    <w:p w:rsidR="009C3A7E" w:rsidRPr="00A53841" w:rsidRDefault="009C3A7E" w:rsidP="009C3A7E">
      <w:pPr>
        <w:widowControl w:val="0"/>
        <w:suppressAutoHyphens/>
        <w:ind w:left="284" w:right="229"/>
        <w:rPr>
          <w:sz w:val="24"/>
          <w:szCs w:val="24"/>
        </w:rPr>
      </w:pPr>
    </w:p>
    <w:tbl>
      <w:tblPr>
        <w:tblW w:w="9855" w:type="dxa"/>
        <w:tblInd w:w="284" w:type="dxa"/>
        <w:tblLook w:val="04A0" w:firstRow="1" w:lastRow="0" w:firstColumn="1" w:lastColumn="0" w:noHBand="0" w:noVBand="1"/>
      </w:tblPr>
      <w:tblGrid>
        <w:gridCol w:w="5069"/>
        <w:gridCol w:w="4786"/>
      </w:tblGrid>
      <w:tr w:rsidR="009C3A7E" w:rsidRPr="00A53841" w:rsidTr="00252682">
        <w:tc>
          <w:tcPr>
            <w:tcW w:w="5069" w:type="dxa"/>
            <w:shd w:val="clear" w:color="auto" w:fill="auto"/>
          </w:tcPr>
          <w:p w:rsidR="009C3A7E" w:rsidRPr="00A53841" w:rsidRDefault="009C3A7E" w:rsidP="00252682">
            <w:pPr>
              <w:widowControl w:val="0"/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A53841">
              <w:rPr>
                <w:rFonts w:eastAsia="Calibri"/>
                <w:b/>
                <w:sz w:val="24"/>
                <w:szCs w:val="24"/>
              </w:rPr>
              <w:t>ПОКУПАТЕЛЬ:</w:t>
            </w:r>
          </w:p>
          <w:p w:rsidR="009C3A7E" w:rsidRPr="00A53841" w:rsidRDefault="009C3A7E" w:rsidP="00252682">
            <w:pPr>
              <w:widowControl w:val="0"/>
              <w:suppressAutoHyphens/>
              <w:ind w:left="284"/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suppressAutoHyphens/>
              <w:spacing w:line="276" w:lineRule="auto"/>
              <w:rPr>
                <w:b/>
                <w:sz w:val="24"/>
                <w:szCs w:val="24"/>
              </w:rPr>
            </w:pPr>
            <w:r w:rsidRPr="00A53841">
              <w:rPr>
                <w:b/>
                <w:sz w:val="24"/>
                <w:szCs w:val="24"/>
              </w:rPr>
              <w:t>ООО «Газпром энергосбыт Брянск»</w:t>
            </w:r>
          </w:p>
          <w:p w:rsidR="009C3A7E" w:rsidRPr="004865C4" w:rsidRDefault="009C3A7E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4865C4">
              <w:rPr>
                <w:sz w:val="24"/>
                <w:szCs w:val="24"/>
              </w:rPr>
              <w:t>Юридический адрес: 628426, Ханты - Мансийский Автономный округ-Югра, город Сургут, проспект Мира, дом 43</w:t>
            </w:r>
          </w:p>
          <w:p w:rsidR="009C3A7E" w:rsidRPr="004865C4" w:rsidRDefault="009C3A7E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4865C4">
              <w:rPr>
                <w:sz w:val="24"/>
                <w:szCs w:val="24"/>
              </w:rPr>
              <w:t xml:space="preserve">Адрес (местонахождения) филиала «Брянскэнергосбыт»: 241050, Брянская            область, г. Брянск, улица Степная, дом </w:t>
            </w:r>
            <w:proofErr w:type="gramStart"/>
            <w:r w:rsidRPr="004865C4">
              <w:rPr>
                <w:sz w:val="24"/>
                <w:szCs w:val="24"/>
              </w:rPr>
              <w:t xml:space="preserve">10,   </w:t>
            </w:r>
            <w:proofErr w:type="gramEnd"/>
            <w:r w:rsidRPr="004865C4">
              <w:rPr>
                <w:sz w:val="24"/>
                <w:szCs w:val="24"/>
              </w:rPr>
              <w:t xml:space="preserve">          офис 77А. Телефон: (4832) 44-44-11, </w:t>
            </w:r>
          </w:p>
          <w:p w:rsidR="009C3A7E" w:rsidRPr="004865C4" w:rsidRDefault="009C3A7E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4865C4">
              <w:rPr>
                <w:sz w:val="24"/>
                <w:szCs w:val="24"/>
              </w:rPr>
              <w:t>доб.713-67</w:t>
            </w:r>
          </w:p>
          <w:p w:rsidR="009C3A7E" w:rsidRPr="004865C4" w:rsidRDefault="009C3A7E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4865C4">
              <w:rPr>
                <w:sz w:val="24"/>
                <w:szCs w:val="24"/>
              </w:rPr>
              <w:t xml:space="preserve">ИНН 8602173527, КПП 325743001  </w:t>
            </w:r>
          </w:p>
          <w:p w:rsidR="009C3A7E" w:rsidRPr="004865C4" w:rsidRDefault="004865C4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4865C4">
              <w:rPr>
                <w:sz w:val="24"/>
                <w:szCs w:val="24"/>
              </w:rPr>
              <w:t>Р/с 40702810200000067145</w:t>
            </w:r>
          </w:p>
          <w:p w:rsidR="009C3A7E" w:rsidRPr="004865C4" w:rsidRDefault="009C3A7E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4865C4">
              <w:rPr>
                <w:sz w:val="24"/>
                <w:szCs w:val="24"/>
              </w:rPr>
              <w:t>Банк получателя: ГПБ (АО), г. Москва</w:t>
            </w:r>
          </w:p>
          <w:p w:rsidR="009C3A7E" w:rsidRPr="004865C4" w:rsidRDefault="009C3A7E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4865C4">
              <w:rPr>
                <w:sz w:val="24"/>
                <w:szCs w:val="24"/>
              </w:rPr>
              <w:t>ИНН 7744001497</w:t>
            </w:r>
          </w:p>
          <w:p w:rsidR="009C3A7E" w:rsidRPr="004865C4" w:rsidRDefault="009C3A7E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4865C4">
              <w:rPr>
                <w:sz w:val="24"/>
                <w:szCs w:val="24"/>
              </w:rPr>
              <w:t>КПП 997950001</w:t>
            </w:r>
          </w:p>
          <w:p w:rsidR="009C3A7E" w:rsidRPr="004865C4" w:rsidRDefault="009C3A7E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4865C4">
              <w:rPr>
                <w:sz w:val="24"/>
                <w:szCs w:val="24"/>
              </w:rPr>
              <w:t>БИК 044525823</w:t>
            </w:r>
          </w:p>
          <w:p w:rsidR="009C3A7E" w:rsidRPr="004865C4" w:rsidRDefault="009C3A7E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4865C4">
              <w:rPr>
                <w:sz w:val="24"/>
                <w:szCs w:val="24"/>
              </w:rPr>
              <w:t>Корр. счет 30101810200000000823 в ГУ Банка России по ЦФО</w:t>
            </w:r>
          </w:p>
          <w:p w:rsidR="009C3A7E" w:rsidRPr="00A53841" w:rsidRDefault="009C3A7E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4865C4">
              <w:rPr>
                <w:sz w:val="24"/>
                <w:szCs w:val="24"/>
              </w:rPr>
              <w:t>Код ОКПО 09807684</w:t>
            </w:r>
          </w:p>
          <w:p w:rsidR="009C3A7E" w:rsidRPr="00A53841" w:rsidRDefault="009C3A7E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A53841">
              <w:rPr>
                <w:sz w:val="24"/>
                <w:szCs w:val="24"/>
              </w:rPr>
              <w:t xml:space="preserve">ОГРН </w:t>
            </w:r>
            <w:r w:rsidRPr="00A53841">
              <w:rPr>
                <w:color w:val="000000"/>
                <w:sz w:val="24"/>
                <w:szCs w:val="24"/>
              </w:rPr>
              <w:t>1108602007557</w:t>
            </w:r>
          </w:p>
          <w:p w:rsidR="009C3A7E" w:rsidRPr="00A53841" w:rsidRDefault="009C3A7E" w:rsidP="00252682">
            <w:pPr>
              <w:widowControl w:val="0"/>
              <w:suppressAutoHyphens/>
              <w:spacing w:before="20"/>
              <w:ind w:left="284" w:right="51"/>
              <w:rPr>
                <w:rFonts w:eastAsia="Calibri"/>
                <w:sz w:val="24"/>
                <w:szCs w:val="24"/>
                <w:u w:val="single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  <w:r w:rsidRPr="00A53841">
              <w:rPr>
                <w:rFonts w:eastAsia="Calibri"/>
                <w:b/>
                <w:sz w:val="24"/>
                <w:szCs w:val="24"/>
              </w:rPr>
              <w:t>Представитель по доверенности</w:t>
            </w: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widowControl w:val="0"/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A53841">
              <w:rPr>
                <w:rFonts w:eastAsia="Calibri"/>
                <w:b/>
                <w:sz w:val="24"/>
                <w:szCs w:val="24"/>
              </w:rPr>
              <w:t>____________________/Д.А. Котов/</w:t>
            </w:r>
            <w:r w:rsidRPr="00A53841">
              <w:rPr>
                <w:rFonts w:eastAsia="Calibri"/>
                <w:sz w:val="24"/>
                <w:szCs w:val="24"/>
              </w:rPr>
              <w:t xml:space="preserve">     </w:t>
            </w:r>
          </w:p>
        </w:tc>
        <w:tc>
          <w:tcPr>
            <w:tcW w:w="4786" w:type="dxa"/>
            <w:shd w:val="clear" w:color="auto" w:fill="auto"/>
          </w:tcPr>
          <w:p w:rsidR="009C3A7E" w:rsidRPr="00A53841" w:rsidRDefault="009C3A7E" w:rsidP="00252682">
            <w:pPr>
              <w:widowControl w:val="0"/>
              <w:suppressAutoHyphens/>
              <w:ind w:right="229"/>
              <w:rPr>
                <w:rFonts w:eastAsia="Calibri"/>
                <w:b/>
                <w:sz w:val="24"/>
                <w:szCs w:val="24"/>
              </w:rPr>
            </w:pPr>
            <w:r w:rsidRPr="00A53841">
              <w:rPr>
                <w:rFonts w:eastAsia="Calibri"/>
                <w:b/>
                <w:sz w:val="24"/>
                <w:szCs w:val="24"/>
              </w:rPr>
              <w:t>ПРОДАВЕЦ:</w:t>
            </w:r>
          </w:p>
          <w:p w:rsidR="009C3A7E" w:rsidRPr="00A53841" w:rsidRDefault="009C3A7E" w:rsidP="00252682">
            <w:pPr>
              <w:widowControl w:val="0"/>
              <w:suppressAutoHyphens/>
              <w:ind w:right="229"/>
              <w:rPr>
                <w:rFonts w:eastAsia="Calibri"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A53841">
              <w:rPr>
                <w:b/>
                <w:sz w:val="24"/>
                <w:szCs w:val="24"/>
                <w:shd w:val="clear" w:color="auto" w:fill="FFFFFF"/>
              </w:rPr>
              <w:t>_____________________________</w:t>
            </w: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  <w:r w:rsidRPr="00A53841">
              <w:rPr>
                <w:rFonts w:eastAsia="Calibri"/>
                <w:b/>
                <w:sz w:val="24"/>
                <w:szCs w:val="24"/>
              </w:rPr>
              <w:t>____________________________________</w:t>
            </w: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  <w:r w:rsidRPr="00A53841">
              <w:rPr>
                <w:rFonts w:eastAsia="Calibri"/>
                <w:b/>
                <w:sz w:val="24"/>
                <w:szCs w:val="24"/>
              </w:rPr>
              <w:t>____________________________________</w:t>
            </w: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  <w:r w:rsidRPr="00A53841">
              <w:rPr>
                <w:rFonts w:eastAsia="Calibri"/>
                <w:b/>
                <w:sz w:val="24"/>
                <w:szCs w:val="24"/>
              </w:rPr>
              <w:t>_____________________________________</w:t>
            </w: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  <w:r w:rsidRPr="00A53841">
              <w:rPr>
                <w:rFonts w:eastAsia="Calibri"/>
                <w:b/>
                <w:sz w:val="24"/>
                <w:szCs w:val="24"/>
              </w:rPr>
              <w:t>____________________/________________/</w:t>
            </w:r>
          </w:p>
          <w:p w:rsidR="009C3A7E" w:rsidRPr="00A53841" w:rsidRDefault="009C3A7E" w:rsidP="0025268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53841">
              <w:rPr>
                <w:rFonts w:eastAsia="Calibri"/>
                <w:sz w:val="24"/>
                <w:szCs w:val="24"/>
              </w:rPr>
              <w:t>м.п</w:t>
            </w:r>
            <w:proofErr w:type="spellEnd"/>
            <w:r w:rsidRPr="00A53841">
              <w:rPr>
                <w:rFonts w:eastAsia="Calibri"/>
                <w:sz w:val="24"/>
                <w:szCs w:val="24"/>
              </w:rPr>
              <w:t xml:space="preserve">.      </w:t>
            </w:r>
          </w:p>
        </w:tc>
      </w:tr>
    </w:tbl>
    <w:p w:rsidR="009C3A7E" w:rsidRPr="00A53841" w:rsidRDefault="009C3A7E" w:rsidP="009C3A7E">
      <w:pPr>
        <w:jc w:val="right"/>
        <w:rPr>
          <w:sz w:val="24"/>
          <w:szCs w:val="24"/>
        </w:rPr>
      </w:pPr>
    </w:p>
    <w:p w:rsidR="009C3A7E" w:rsidRPr="00A53841" w:rsidRDefault="009C3A7E" w:rsidP="009C3A7E">
      <w:pPr>
        <w:jc w:val="right"/>
        <w:rPr>
          <w:sz w:val="24"/>
          <w:szCs w:val="24"/>
        </w:rPr>
      </w:pPr>
    </w:p>
    <w:p w:rsidR="009C3A7E" w:rsidRDefault="009C3A7E" w:rsidP="009C3A7E">
      <w:pPr>
        <w:rPr>
          <w:sz w:val="24"/>
          <w:szCs w:val="24"/>
        </w:rPr>
      </w:pPr>
    </w:p>
    <w:p w:rsidR="009C3A7E" w:rsidRDefault="009C3A7E" w:rsidP="009C3A7E">
      <w:pPr>
        <w:rPr>
          <w:sz w:val="24"/>
          <w:szCs w:val="24"/>
        </w:rPr>
      </w:pPr>
    </w:p>
    <w:p w:rsidR="009C3A7E" w:rsidRDefault="009C3A7E" w:rsidP="009C3A7E">
      <w:pPr>
        <w:rPr>
          <w:sz w:val="24"/>
          <w:szCs w:val="24"/>
        </w:rPr>
      </w:pPr>
    </w:p>
    <w:p w:rsidR="009C3A7E" w:rsidRDefault="009C3A7E" w:rsidP="009C3A7E">
      <w:pPr>
        <w:rPr>
          <w:sz w:val="24"/>
          <w:szCs w:val="24"/>
        </w:rPr>
      </w:pPr>
    </w:p>
    <w:p w:rsidR="009C3A7E" w:rsidRDefault="009C3A7E" w:rsidP="009C3A7E">
      <w:pPr>
        <w:rPr>
          <w:sz w:val="24"/>
          <w:szCs w:val="24"/>
        </w:rPr>
      </w:pPr>
    </w:p>
    <w:p w:rsidR="009C3A7E" w:rsidRDefault="009C3A7E" w:rsidP="009C3A7E">
      <w:pPr>
        <w:rPr>
          <w:sz w:val="24"/>
          <w:szCs w:val="24"/>
        </w:rPr>
      </w:pPr>
    </w:p>
    <w:p w:rsidR="009C3A7E" w:rsidRDefault="009C3A7E" w:rsidP="009C3A7E">
      <w:pPr>
        <w:rPr>
          <w:sz w:val="24"/>
          <w:szCs w:val="24"/>
        </w:rPr>
      </w:pPr>
    </w:p>
    <w:p w:rsidR="009C3A7E" w:rsidRDefault="009C3A7E" w:rsidP="009C3A7E">
      <w:pPr>
        <w:rPr>
          <w:sz w:val="24"/>
          <w:szCs w:val="24"/>
        </w:rPr>
      </w:pPr>
    </w:p>
    <w:p w:rsidR="009C3A7E" w:rsidRDefault="009C3A7E" w:rsidP="009C3A7E">
      <w:pPr>
        <w:rPr>
          <w:sz w:val="24"/>
          <w:szCs w:val="24"/>
        </w:rPr>
      </w:pPr>
    </w:p>
    <w:p w:rsidR="009C3A7E" w:rsidRDefault="009C3A7E" w:rsidP="009C3A7E">
      <w:pPr>
        <w:rPr>
          <w:sz w:val="24"/>
          <w:szCs w:val="24"/>
        </w:rPr>
      </w:pPr>
    </w:p>
    <w:p w:rsidR="009C3A7E" w:rsidRDefault="009C3A7E" w:rsidP="009C3A7E">
      <w:pPr>
        <w:rPr>
          <w:sz w:val="24"/>
          <w:szCs w:val="24"/>
        </w:rPr>
      </w:pPr>
    </w:p>
    <w:p w:rsidR="009C3A7E" w:rsidRDefault="009C3A7E" w:rsidP="009C3A7E">
      <w:pPr>
        <w:rPr>
          <w:sz w:val="24"/>
          <w:szCs w:val="24"/>
        </w:rPr>
      </w:pPr>
    </w:p>
    <w:p w:rsidR="00272147" w:rsidRDefault="00272147" w:rsidP="009C3A7E">
      <w:pPr>
        <w:rPr>
          <w:sz w:val="24"/>
          <w:szCs w:val="24"/>
        </w:rPr>
      </w:pPr>
    </w:p>
    <w:p w:rsidR="00272147" w:rsidRDefault="00272147" w:rsidP="009C3A7E">
      <w:pPr>
        <w:rPr>
          <w:sz w:val="24"/>
          <w:szCs w:val="24"/>
        </w:rPr>
      </w:pPr>
    </w:p>
    <w:p w:rsidR="00272147" w:rsidRDefault="00272147" w:rsidP="009C3A7E">
      <w:pPr>
        <w:rPr>
          <w:sz w:val="24"/>
          <w:szCs w:val="24"/>
        </w:rPr>
      </w:pPr>
    </w:p>
    <w:p w:rsidR="00272147" w:rsidRDefault="00272147" w:rsidP="009C3A7E">
      <w:pPr>
        <w:rPr>
          <w:sz w:val="24"/>
          <w:szCs w:val="24"/>
        </w:rPr>
      </w:pPr>
    </w:p>
    <w:p w:rsidR="009C3A7E" w:rsidRPr="00A53841" w:rsidRDefault="009C3A7E" w:rsidP="009C3A7E">
      <w:pPr>
        <w:jc w:val="right"/>
        <w:rPr>
          <w:sz w:val="24"/>
          <w:szCs w:val="24"/>
        </w:rPr>
      </w:pPr>
      <w:r w:rsidRPr="00A53841">
        <w:rPr>
          <w:sz w:val="24"/>
          <w:szCs w:val="24"/>
        </w:rPr>
        <w:lastRenderedPageBreak/>
        <w:t xml:space="preserve">Приложение № 1 к договору поставки </w:t>
      </w:r>
    </w:p>
    <w:p w:rsidR="009C3A7E" w:rsidRPr="00A53841" w:rsidRDefault="009C3A7E" w:rsidP="009C3A7E">
      <w:pPr>
        <w:jc w:val="right"/>
        <w:rPr>
          <w:sz w:val="24"/>
          <w:szCs w:val="24"/>
        </w:rPr>
      </w:pPr>
      <w:r w:rsidRPr="00A53841">
        <w:rPr>
          <w:sz w:val="24"/>
          <w:szCs w:val="24"/>
        </w:rPr>
        <w:t>№______________ от _</w:t>
      </w:r>
      <w:proofErr w:type="gramStart"/>
      <w:r w:rsidRPr="00A53841">
        <w:rPr>
          <w:sz w:val="24"/>
          <w:szCs w:val="24"/>
        </w:rPr>
        <w:t>_._</w:t>
      </w:r>
      <w:proofErr w:type="gramEnd"/>
      <w:r w:rsidRPr="00A53841">
        <w:rPr>
          <w:sz w:val="24"/>
          <w:szCs w:val="24"/>
        </w:rPr>
        <w:t>_.____</w:t>
      </w:r>
    </w:p>
    <w:p w:rsidR="009C3A7E" w:rsidRPr="00A53841" w:rsidRDefault="009C3A7E" w:rsidP="009C3A7E">
      <w:pPr>
        <w:rPr>
          <w:sz w:val="24"/>
          <w:szCs w:val="24"/>
        </w:rPr>
      </w:pPr>
    </w:p>
    <w:p w:rsidR="009C3A7E" w:rsidRPr="00A53841" w:rsidRDefault="009C3A7E" w:rsidP="009C3A7E">
      <w:pPr>
        <w:jc w:val="center"/>
        <w:rPr>
          <w:b/>
          <w:sz w:val="24"/>
          <w:szCs w:val="24"/>
        </w:rPr>
      </w:pPr>
      <w:r w:rsidRPr="00A53841">
        <w:rPr>
          <w:b/>
          <w:sz w:val="24"/>
          <w:szCs w:val="24"/>
        </w:rPr>
        <w:t>Перечень товаров</w:t>
      </w:r>
    </w:p>
    <w:p w:rsidR="009C3A7E" w:rsidRPr="00A53841" w:rsidRDefault="009C3A7E" w:rsidP="009C3A7E">
      <w:pPr>
        <w:rPr>
          <w:sz w:val="24"/>
          <w:szCs w:val="24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2177"/>
        <w:gridCol w:w="789"/>
        <w:gridCol w:w="775"/>
        <w:gridCol w:w="1365"/>
        <w:gridCol w:w="1314"/>
        <w:gridCol w:w="1459"/>
        <w:gridCol w:w="1423"/>
      </w:tblGrid>
      <w:tr w:rsidR="009C3A7E" w:rsidRPr="00A53841" w:rsidTr="00252682">
        <w:trPr>
          <w:trHeight w:val="1563"/>
        </w:trPr>
        <w:tc>
          <w:tcPr>
            <w:tcW w:w="365" w:type="pct"/>
            <w:vAlign w:val="center"/>
          </w:tcPr>
          <w:p w:rsidR="009C3A7E" w:rsidRPr="00A53841" w:rsidRDefault="009C3A7E" w:rsidP="00252682">
            <w:pPr>
              <w:keepNext/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  <w:r w:rsidRPr="00A53841">
              <w:rPr>
                <w:sz w:val="24"/>
                <w:szCs w:val="24"/>
              </w:rPr>
              <w:t>№ п/п</w:t>
            </w:r>
          </w:p>
        </w:tc>
        <w:tc>
          <w:tcPr>
            <w:tcW w:w="1085" w:type="pct"/>
            <w:vAlign w:val="center"/>
          </w:tcPr>
          <w:p w:rsidR="009C3A7E" w:rsidRPr="00A53841" w:rsidRDefault="009C3A7E" w:rsidP="00252682">
            <w:pPr>
              <w:keepNext/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  <w:r w:rsidRPr="00A53841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393" w:type="pct"/>
            <w:vAlign w:val="center"/>
          </w:tcPr>
          <w:p w:rsidR="009C3A7E" w:rsidRPr="00A53841" w:rsidRDefault="009C3A7E" w:rsidP="00252682">
            <w:pPr>
              <w:keepNext/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  <w:r w:rsidRPr="00A53841">
              <w:rPr>
                <w:sz w:val="24"/>
                <w:szCs w:val="24"/>
              </w:rPr>
              <w:t>Ед. изм.</w:t>
            </w:r>
          </w:p>
        </w:tc>
        <w:tc>
          <w:tcPr>
            <w:tcW w:w="386" w:type="pct"/>
            <w:vAlign w:val="center"/>
          </w:tcPr>
          <w:p w:rsidR="009C3A7E" w:rsidRPr="00A53841" w:rsidRDefault="009C3A7E" w:rsidP="00252682">
            <w:pPr>
              <w:keepNext/>
              <w:suppressAutoHyphens/>
              <w:spacing w:before="40" w:after="40"/>
              <w:ind w:right="57"/>
              <w:rPr>
                <w:sz w:val="24"/>
                <w:szCs w:val="24"/>
              </w:rPr>
            </w:pPr>
            <w:r w:rsidRPr="00A53841">
              <w:rPr>
                <w:sz w:val="24"/>
                <w:szCs w:val="24"/>
              </w:rPr>
              <w:t>Кол-во</w:t>
            </w:r>
          </w:p>
        </w:tc>
        <w:tc>
          <w:tcPr>
            <w:tcW w:w="680" w:type="pct"/>
            <w:vAlign w:val="center"/>
          </w:tcPr>
          <w:p w:rsidR="009C3A7E" w:rsidRPr="00A53841" w:rsidRDefault="009C3A7E" w:rsidP="00252682">
            <w:pPr>
              <w:keepNext/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  <w:r w:rsidRPr="00A53841">
              <w:rPr>
                <w:sz w:val="24"/>
                <w:szCs w:val="24"/>
              </w:rPr>
              <w:t>Цена единицы, руб., без   НДС</w:t>
            </w:r>
          </w:p>
        </w:tc>
        <w:tc>
          <w:tcPr>
            <w:tcW w:w="655" w:type="pct"/>
            <w:vAlign w:val="center"/>
          </w:tcPr>
          <w:p w:rsidR="009C3A7E" w:rsidRPr="00A53841" w:rsidRDefault="009C3A7E" w:rsidP="00252682">
            <w:pPr>
              <w:keepNext/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  <w:r w:rsidRPr="00A53841">
              <w:rPr>
                <w:sz w:val="24"/>
                <w:szCs w:val="24"/>
              </w:rPr>
              <w:t>Цена единицы, руб., с НДС</w:t>
            </w:r>
          </w:p>
        </w:tc>
        <w:tc>
          <w:tcPr>
            <w:tcW w:w="727" w:type="pct"/>
            <w:vAlign w:val="center"/>
          </w:tcPr>
          <w:p w:rsidR="009C3A7E" w:rsidRPr="00A53841" w:rsidRDefault="009C3A7E" w:rsidP="00252682">
            <w:pPr>
              <w:keepNext/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  <w:r w:rsidRPr="00A53841">
              <w:rPr>
                <w:sz w:val="24"/>
                <w:szCs w:val="24"/>
              </w:rPr>
              <w:t>Сумма, руб., без    НДС</w:t>
            </w:r>
          </w:p>
        </w:tc>
        <w:tc>
          <w:tcPr>
            <w:tcW w:w="709" w:type="pct"/>
            <w:vAlign w:val="center"/>
          </w:tcPr>
          <w:p w:rsidR="009C3A7E" w:rsidRPr="00A53841" w:rsidRDefault="009C3A7E" w:rsidP="00252682">
            <w:pPr>
              <w:keepNext/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  <w:r w:rsidRPr="00A53841">
              <w:rPr>
                <w:sz w:val="24"/>
                <w:szCs w:val="24"/>
              </w:rPr>
              <w:t xml:space="preserve">Сумма, руб., </w:t>
            </w:r>
          </w:p>
          <w:p w:rsidR="009C3A7E" w:rsidRPr="00A53841" w:rsidRDefault="009C3A7E" w:rsidP="00252682">
            <w:pPr>
              <w:keepNext/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  <w:r w:rsidRPr="00A53841">
              <w:rPr>
                <w:sz w:val="24"/>
                <w:szCs w:val="24"/>
              </w:rPr>
              <w:t>с НДС</w:t>
            </w:r>
          </w:p>
        </w:tc>
      </w:tr>
      <w:tr w:rsidR="009C3A7E" w:rsidRPr="00A53841" w:rsidTr="00252682">
        <w:trPr>
          <w:trHeight w:val="358"/>
        </w:trPr>
        <w:tc>
          <w:tcPr>
            <w:tcW w:w="365" w:type="pct"/>
          </w:tcPr>
          <w:p w:rsidR="009C3A7E" w:rsidRPr="00A53841" w:rsidRDefault="009C3A7E" w:rsidP="009C3A7E">
            <w:pPr>
              <w:numPr>
                <w:ilvl w:val="0"/>
                <w:numId w:val="19"/>
              </w:num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pct"/>
          </w:tcPr>
          <w:p w:rsidR="009C3A7E" w:rsidRPr="00A53841" w:rsidRDefault="009C3A7E" w:rsidP="00252682">
            <w:pPr>
              <w:suppressAutoHyphens/>
              <w:spacing w:before="40" w:after="40"/>
              <w:ind w:right="57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9C3A7E" w:rsidRPr="00A53841" w:rsidRDefault="009C3A7E" w:rsidP="00252682">
            <w:pPr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</w:tcPr>
          <w:p w:rsidR="009C3A7E" w:rsidRPr="00A53841" w:rsidRDefault="009C3A7E" w:rsidP="00252682">
            <w:pPr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pct"/>
          </w:tcPr>
          <w:p w:rsidR="009C3A7E" w:rsidRPr="00A53841" w:rsidRDefault="009C3A7E" w:rsidP="00252682">
            <w:pPr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55" w:type="pct"/>
          </w:tcPr>
          <w:p w:rsidR="009C3A7E" w:rsidRPr="00A53841" w:rsidRDefault="009C3A7E" w:rsidP="00252682">
            <w:pPr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:rsidR="009C3A7E" w:rsidRPr="00A53841" w:rsidRDefault="009C3A7E" w:rsidP="00252682">
            <w:pPr>
              <w:suppressAutoHyphens/>
              <w:spacing w:before="40" w:after="4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9C3A7E" w:rsidRPr="00A53841" w:rsidRDefault="009C3A7E" w:rsidP="00252682">
            <w:pPr>
              <w:suppressAutoHyphens/>
              <w:spacing w:before="40" w:after="40"/>
              <w:ind w:left="57" w:right="57"/>
              <w:rPr>
                <w:sz w:val="24"/>
                <w:szCs w:val="24"/>
              </w:rPr>
            </w:pPr>
          </w:p>
        </w:tc>
      </w:tr>
      <w:tr w:rsidR="009C3A7E" w:rsidRPr="00A53841" w:rsidTr="00252682">
        <w:trPr>
          <w:trHeight w:val="358"/>
        </w:trPr>
        <w:tc>
          <w:tcPr>
            <w:tcW w:w="4291" w:type="pct"/>
            <w:gridSpan w:val="7"/>
          </w:tcPr>
          <w:p w:rsidR="009C3A7E" w:rsidRPr="00A53841" w:rsidRDefault="009C3A7E" w:rsidP="00252682">
            <w:pPr>
              <w:suppressAutoHyphens/>
              <w:spacing w:before="40" w:after="40"/>
              <w:ind w:left="57" w:right="57"/>
              <w:rPr>
                <w:b/>
                <w:sz w:val="24"/>
                <w:szCs w:val="24"/>
              </w:rPr>
            </w:pPr>
            <w:r w:rsidRPr="00A5384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pct"/>
          </w:tcPr>
          <w:p w:rsidR="009C3A7E" w:rsidRPr="00A53841" w:rsidRDefault="009C3A7E" w:rsidP="00252682">
            <w:pPr>
              <w:suppressAutoHyphens/>
              <w:spacing w:before="40" w:after="40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9C3A7E" w:rsidRPr="00A53841" w:rsidTr="00252682">
        <w:trPr>
          <w:trHeight w:val="358"/>
        </w:trPr>
        <w:tc>
          <w:tcPr>
            <w:tcW w:w="4291" w:type="pct"/>
            <w:gridSpan w:val="7"/>
          </w:tcPr>
          <w:p w:rsidR="009C3A7E" w:rsidRPr="00A53841" w:rsidRDefault="009C3A7E" w:rsidP="00252682">
            <w:pPr>
              <w:suppressAutoHyphens/>
              <w:spacing w:before="40" w:after="40"/>
              <w:ind w:left="57" w:right="57"/>
              <w:rPr>
                <w:b/>
                <w:sz w:val="24"/>
                <w:szCs w:val="24"/>
              </w:rPr>
            </w:pPr>
            <w:r w:rsidRPr="00A53841">
              <w:rPr>
                <w:b/>
                <w:sz w:val="24"/>
                <w:szCs w:val="24"/>
              </w:rPr>
              <w:t>Сумма без НДС 20%</w:t>
            </w:r>
          </w:p>
        </w:tc>
        <w:tc>
          <w:tcPr>
            <w:tcW w:w="709" w:type="pct"/>
            <w:vAlign w:val="center"/>
          </w:tcPr>
          <w:p w:rsidR="009C3A7E" w:rsidRPr="00A53841" w:rsidRDefault="009C3A7E" w:rsidP="00252682">
            <w:pPr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C3A7E" w:rsidRPr="00A53841" w:rsidTr="00252682">
        <w:trPr>
          <w:trHeight w:val="358"/>
        </w:trPr>
        <w:tc>
          <w:tcPr>
            <w:tcW w:w="4291" w:type="pct"/>
            <w:gridSpan w:val="7"/>
          </w:tcPr>
          <w:p w:rsidR="009C3A7E" w:rsidRPr="00A53841" w:rsidRDefault="009C3A7E" w:rsidP="00252682">
            <w:pPr>
              <w:suppressAutoHyphens/>
              <w:spacing w:before="40" w:after="40"/>
              <w:ind w:left="57" w:right="57"/>
              <w:rPr>
                <w:b/>
                <w:sz w:val="24"/>
                <w:szCs w:val="24"/>
              </w:rPr>
            </w:pPr>
            <w:r w:rsidRPr="00A53841">
              <w:rPr>
                <w:b/>
                <w:sz w:val="24"/>
                <w:szCs w:val="24"/>
              </w:rPr>
              <w:t>Кроме того НДС 20%</w:t>
            </w:r>
          </w:p>
        </w:tc>
        <w:tc>
          <w:tcPr>
            <w:tcW w:w="709" w:type="pct"/>
            <w:vAlign w:val="center"/>
          </w:tcPr>
          <w:p w:rsidR="009C3A7E" w:rsidRPr="00A53841" w:rsidRDefault="009C3A7E" w:rsidP="00252682">
            <w:pPr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C3A7E" w:rsidRPr="00A53841" w:rsidTr="00252682">
        <w:trPr>
          <w:trHeight w:val="358"/>
        </w:trPr>
        <w:tc>
          <w:tcPr>
            <w:tcW w:w="4291" w:type="pct"/>
            <w:gridSpan w:val="7"/>
          </w:tcPr>
          <w:p w:rsidR="009C3A7E" w:rsidRPr="00A53841" w:rsidRDefault="009C3A7E" w:rsidP="00252682">
            <w:pPr>
              <w:suppressAutoHyphens/>
              <w:spacing w:before="40" w:after="40"/>
              <w:ind w:left="57" w:right="57"/>
              <w:rPr>
                <w:b/>
                <w:sz w:val="24"/>
                <w:szCs w:val="24"/>
              </w:rPr>
            </w:pPr>
            <w:r w:rsidRPr="00A53841">
              <w:rPr>
                <w:b/>
                <w:sz w:val="24"/>
                <w:szCs w:val="24"/>
              </w:rPr>
              <w:t>Сумма с НДС 20%</w:t>
            </w:r>
          </w:p>
        </w:tc>
        <w:tc>
          <w:tcPr>
            <w:tcW w:w="709" w:type="pct"/>
            <w:vAlign w:val="center"/>
          </w:tcPr>
          <w:p w:rsidR="009C3A7E" w:rsidRPr="00A53841" w:rsidRDefault="009C3A7E" w:rsidP="00252682">
            <w:pPr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9C3A7E" w:rsidRPr="00A53841" w:rsidRDefault="009C3A7E" w:rsidP="009C3A7E">
      <w:pPr>
        <w:rPr>
          <w:sz w:val="24"/>
          <w:szCs w:val="24"/>
        </w:rPr>
      </w:pPr>
    </w:p>
    <w:tbl>
      <w:tblPr>
        <w:tblW w:w="9855" w:type="dxa"/>
        <w:tblInd w:w="284" w:type="dxa"/>
        <w:tblLook w:val="04A0" w:firstRow="1" w:lastRow="0" w:firstColumn="1" w:lastColumn="0" w:noHBand="0" w:noVBand="1"/>
      </w:tblPr>
      <w:tblGrid>
        <w:gridCol w:w="5069"/>
        <w:gridCol w:w="4786"/>
      </w:tblGrid>
      <w:tr w:rsidR="009C3A7E" w:rsidRPr="00A53841" w:rsidTr="00252682">
        <w:tc>
          <w:tcPr>
            <w:tcW w:w="5069" w:type="dxa"/>
            <w:shd w:val="clear" w:color="auto" w:fill="auto"/>
          </w:tcPr>
          <w:p w:rsidR="009C3A7E" w:rsidRPr="00A53841" w:rsidRDefault="009C3A7E" w:rsidP="00252682">
            <w:pPr>
              <w:widowControl w:val="0"/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A53841">
              <w:rPr>
                <w:rFonts w:eastAsia="Calibri"/>
                <w:b/>
                <w:sz w:val="24"/>
                <w:szCs w:val="24"/>
              </w:rPr>
              <w:t>ПОКУПАТЕЛЬ:</w:t>
            </w:r>
          </w:p>
          <w:p w:rsidR="009C3A7E" w:rsidRPr="00A53841" w:rsidRDefault="009C3A7E" w:rsidP="00252682">
            <w:pPr>
              <w:widowControl w:val="0"/>
              <w:suppressAutoHyphens/>
              <w:ind w:left="284"/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suppressAutoHyphens/>
              <w:spacing w:line="276" w:lineRule="auto"/>
              <w:rPr>
                <w:b/>
                <w:sz w:val="24"/>
                <w:szCs w:val="24"/>
              </w:rPr>
            </w:pPr>
            <w:r w:rsidRPr="00A53841">
              <w:rPr>
                <w:b/>
                <w:sz w:val="24"/>
                <w:szCs w:val="24"/>
              </w:rPr>
              <w:t>ООО «Газпром энергосбыт Брянск»</w:t>
            </w:r>
          </w:p>
          <w:p w:rsidR="009C3A7E" w:rsidRPr="00A53841" w:rsidRDefault="009C3A7E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A53841">
              <w:rPr>
                <w:sz w:val="24"/>
                <w:szCs w:val="24"/>
              </w:rPr>
              <w:t>Юридический адрес: 628426, Ханты - Мансийский Автономный округ-Югра, город Сургут, проспект Мира, дом 43</w:t>
            </w:r>
          </w:p>
          <w:p w:rsidR="009C3A7E" w:rsidRPr="00A53841" w:rsidRDefault="009C3A7E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A53841">
              <w:rPr>
                <w:sz w:val="24"/>
                <w:szCs w:val="24"/>
              </w:rPr>
              <w:t xml:space="preserve">Адрес (местонахождения) филиала «Брянскэнергосбыт»: 241050, Брянская            область, г. Брянск, улица Степная, дом </w:t>
            </w:r>
            <w:proofErr w:type="gramStart"/>
            <w:r w:rsidRPr="00A53841">
              <w:rPr>
                <w:sz w:val="24"/>
                <w:szCs w:val="24"/>
              </w:rPr>
              <w:t xml:space="preserve">10,   </w:t>
            </w:r>
            <w:proofErr w:type="gramEnd"/>
            <w:r w:rsidRPr="00A53841">
              <w:rPr>
                <w:sz w:val="24"/>
                <w:szCs w:val="24"/>
              </w:rPr>
              <w:t xml:space="preserve">          офис 77А. Телефон: (4832) 44-44-11, </w:t>
            </w:r>
          </w:p>
          <w:p w:rsidR="009C3A7E" w:rsidRPr="00A53841" w:rsidRDefault="009C3A7E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A53841">
              <w:rPr>
                <w:sz w:val="24"/>
                <w:szCs w:val="24"/>
              </w:rPr>
              <w:t>доб.713-67</w:t>
            </w:r>
          </w:p>
          <w:p w:rsidR="009C3A7E" w:rsidRPr="00A53841" w:rsidRDefault="009C3A7E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A53841">
              <w:rPr>
                <w:sz w:val="24"/>
                <w:szCs w:val="24"/>
              </w:rPr>
              <w:t xml:space="preserve">ИНН 8602173527, КПП 325743001  </w:t>
            </w:r>
          </w:p>
          <w:p w:rsidR="009C3A7E" w:rsidRPr="00A53841" w:rsidRDefault="009C3A7E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A53841">
              <w:rPr>
                <w:sz w:val="24"/>
                <w:szCs w:val="24"/>
              </w:rPr>
              <w:t xml:space="preserve">Р/с </w:t>
            </w:r>
            <w:r w:rsidR="004865C4" w:rsidRPr="004865C4">
              <w:rPr>
                <w:sz w:val="24"/>
                <w:szCs w:val="24"/>
              </w:rPr>
              <w:t>40702810200000067145</w:t>
            </w:r>
          </w:p>
          <w:p w:rsidR="009C3A7E" w:rsidRPr="00A53841" w:rsidRDefault="009C3A7E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A53841">
              <w:rPr>
                <w:sz w:val="24"/>
                <w:szCs w:val="24"/>
              </w:rPr>
              <w:t>Банк получателя: ГПБ (АО), г. Москва</w:t>
            </w:r>
          </w:p>
          <w:p w:rsidR="009C3A7E" w:rsidRPr="00A53841" w:rsidRDefault="009C3A7E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A53841">
              <w:rPr>
                <w:sz w:val="24"/>
                <w:szCs w:val="24"/>
              </w:rPr>
              <w:t>ИНН 7744001497</w:t>
            </w:r>
          </w:p>
          <w:p w:rsidR="009C3A7E" w:rsidRPr="00A53841" w:rsidRDefault="009C3A7E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A53841">
              <w:rPr>
                <w:sz w:val="24"/>
                <w:szCs w:val="24"/>
              </w:rPr>
              <w:t>КПП 997950001</w:t>
            </w:r>
          </w:p>
          <w:p w:rsidR="009C3A7E" w:rsidRPr="00A53841" w:rsidRDefault="009C3A7E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A53841">
              <w:rPr>
                <w:sz w:val="24"/>
                <w:szCs w:val="24"/>
              </w:rPr>
              <w:t>БИК 044525823</w:t>
            </w:r>
          </w:p>
          <w:p w:rsidR="009C3A7E" w:rsidRPr="00A53841" w:rsidRDefault="009C3A7E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A53841">
              <w:rPr>
                <w:sz w:val="24"/>
                <w:szCs w:val="24"/>
              </w:rPr>
              <w:t>Корр. счет 30101810200000000823 в ГУ Банка России по ЦФО</w:t>
            </w:r>
          </w:p>
          <w:p w:rsidR="009C3A7E" w:rsidRPr="00A53841" w:rsidRDefault="009C3A7E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A53841">
              <w:rPr>
                <w:sz w:val="24"/>
                <w:szCs w:val="24"/>
              </w:rPr>
              <w:t>Код ОКПО 09807684</w:t>
            </w:r>
          </w:p>
          <w:p w:rsidR="009C3A7E" w:rsidRPr="00A53841" w:rsidRDefault="009C3A7E" w:rsidP="00252682">
            <w:pPr>
              <w:suppressAutoHyphens/>
              <w:snapToGrid w:val="0"/>
              <w:spacing w:line="276" w:lineRule="auto"/>
              <w:rPr>
                <w:sz w:val="24"/>
                <w:szCs w:val="24"/>
              </w:rPr>
            </w:pPr>
            <w:r w:rsidRPr="00A53841">
              <w:rPr>
                <w:sz w:val="24"/>
                <w:szCs w:val="24"/>
              </w:rPr>
              <w:t xml:space="preserve">ОГРН </w:t>
            </w:r>
            <w:r w:rsidRPr="00A53841">
              <w:rPr>
                <w:color w:val="000000"/>
                <w:sz w:val="24"/>
                <w:szCs w:val="24"/>
              </w:rPr>
              <w:t>1108602007557</w:t>
            </w:r>
          </w:p>
          <w:p w:rsidR="009C3A7E" w:rsidRPr="00A53841" w:rsidRDefault="009C3A7E" w:rsidP="00252682">
            <w:pPr>
              <w:rPr>
                <w:rFonts w:eastAsia="Calibri"/>
                <w:sz w:val="24"/>
                <w:szCs w:val="24"/>
              </w:rPr>
            </w:pPr>
          </w:p>
          <w:p w:rsidR="009C3A7E" w:rsidRPr="00A53841" w:rsidRDefault="009C3A7E" w:rsidP="00252682">
            <w:pPr>
              <w:widowControl w:val="0"/>
              <w:suppressAutoHyphens/>
              <w:spacing w:before="20"/>
              <w:ind w:left="284" w:right="51"/>
              <w:rPr>
                <w:rFonts w:eastAsia="Calibri"/>
                <w:sz w:val="24"/>
                <w:szCs w:val="24"/>
                <w:u w:val="single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  <w:r w:rsidRPr="00A53841">
              <w:rPr>
                <w:rFonts w:eastAsia="Calibri"/>
                <w:b/>
                <w:sz w:val="24"/>
                <w:szCs w:val="24"/>
              </w:rPr>
              <w:t>Представитель по доверенности</w:t>
            </w: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widowControl w:val="0"/>
              <w:suppressAutoHyphens/>
              <w:rPr>
                <w:rFonts w:eastAsia="Calibri"/>
                <w:b/>
                <w:sz w:val="24"/>
                <w:szCs w:val="24"/>
              </w:rPr>
            </w:pPr>
            <w:r w:rsidRPr="00A53841">
              <w:rPr>
                <w:rFonts w:eastAsia="Calibri"/>
                <w:b/>
                <w:sz w:val="24"/>
                <w:szCs w:val="24"/>
              </w:rPr>
              <w:t>____________________/Д.А. Котов/</w:t>
            </w:r>
            <w:r w:rsidRPr="00A53841">
              <w:rPr>
                <w:rFonts w:eastAsia="Calibri"/>
                <w:sz w:val="24"/>
                <w:szCs w:val="24"/>
              </w:rPr>
              <w:t xml:space="preserve">     </w:t>
            </w:r>
          </w:p>
        </w:tc>
        <w:tc>
          <w:tcPr>
            <w:tcW w:w="4786" w:type="dxa"/>
            <w:shd w:val="clear" w:color="auto" w:fill="auto"/>
          </w:tcPr>
          <w:p w:rsidR="009C3A7E" w:rsidRPr="00A53841" w:rsidRDefault="009C3A7E" w:rsidP="00252682">
            <w:pPr>
              <w:widowControl w:val="0"/>
              <w:suppressAutoHyphens/>
              <w:ind w:right="229"/>
              <w:rPr>
                <w:rFonts w:eastAsia="Calibri"/>
                <w:b/>
                <w:sz w:val="24"/>
                <w:szCs w:val="24"/>
              </w:rPr>
            </w:pPr>
            <w:r w:rsidRPr="00A53841">
              <w:rPr>
                <w:rFonts w:eastAsia="Calibri"/>
                <w:b/>
                <w:sz w:val="24"/>
                <w:szCs w:val="24"/>
              </w:rPr>
              <w:t>ПРОДАВЕЦ:</w:t>
            </w:r>
          </w:p>
          <w:p w:rsidR="009C3A7E" w:rsidRPr="00A53841" w:rsidRDefault="009C3A7E" w:rsidP="00252682">
            <w:pPr>
              <w:widowControl w:val="0"/>
              <w:suppressAutoHyphens/>
              <w:ind w:right="229"/>
              <w:rPr>
                <w:rFonts w:eastAsia="Calibri"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A53841">
              <w:rPr>
                <w:b/>
                <w:sz w:val="24"/>
                <w:szCs w:val="24"/>
                <w:shd w:val="clear" w:color="auto" w:fill="FFFFFF"/>
              </w:rPr>
              <w:t>_____________________________</w:t>
            </w: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  <w:r w:rsidRPr="00A53841">
              <w:rPr>
                <w:rFonts w:eastAsia="Calibri"/>
                <w:b/>
                <w:sz w:val="24"/>
                <w:szCs w:val="24"/>
              </w:rPr>
              <w:t>____________________________________</w:t>
            </w: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  <w:r w:rsidRPr="00A53841">
              <w:rPr>
                <w:rFonts w:eastAsia="Calibri"/>
                <w:b/>
                <w:sz w:val="24"/>
                <w:szCs w:val="24"/>
              </w:rPr>
              <w:t>____________________________________</w:t>
            </w: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  <w:r w:rsidRPr="00A53841">
              <w:rPr>
                <w:rFonts w:eastAsia="Calibri"/>
                <w:b/>
                <w:sz w:val="24"/>
                <w:szCs w:val="24"/>
              </w:rPr>
              <w:t>_____________________________________</w:t>
            </w: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53841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  <w:r w:rsidRPr="00A53841">
              <w:rPr>
                <w:rFonts w:eastAsia="Calibri"/>
                <w:b/>
                <w:sz w:val="24"/>
                <w:szCs w:val="24"/>
              </w:rPr>
              <w:t>____________________/________________/</w:t>
            </w:r>
          </w:p>
          <w:p w:rsidR="009C3A7E" w:rsidRPr="00A53841" w:rsidRDefault="009C3A7E" w:rsidP="00252682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53841">
              <w:rPr>
                <w:rFonts w:eastAsia="Calibri"/>
                <w:sz w:val="24"/>
                <w:szCs w:val="24"/>
              </w:rPr>
              <w:t>м.п</w:t>
            </w:r>
            <w:proofErr w:type="spellEnd"/>
            <w:r w:rsidRPr="00A53841">
              <w:rPr>
                <w:rFonts w:eastAsia="Calibri"/>
                <w:sz w:val="24"/>
                <w:szCs w:val="24"/>
              </w:rPr>
              <w:t xml:space="preserve">.      </w:t>
            </w:r>
          </w:p>
        </w:tc>
      </w:tr>
    </w:tbl>
    <w:p w:rsidR="009C3A7E" w:rsidRDefault="009C3A7E" w:rsidP="009C3A7E">
      <w:pPr>
        <w:rPr>
          <w:sz w:val="24"/>
          <w:szCs w:val="24"/>
        </w:rPr>
      </w:pPr>
    </w:p>
    <w:p w:rsidR="009C3A7E" w:rsidRDefault="009C3A7E" w:rsidP="009C3A7E">
      <w:pPr>
        <w:rPr>
          <w:sz w:val="24"/>
          <w:szCs w:val="24"/>
        </w:rPr>
      </w:pPr>
    </w:p>
    <w:p w:rsidR="009C3A7E" w:rsidRDefault="009C3A7E" w:rsidP="009C3A7E">
      <w:pPr>
        <w:rPr>
          <w:sz w:val="24"/>
          <w:szCs w:val="24"/>
        </w:rPr>
      </w:pPr>
    </w:p>
    <w:p w:rsidR="009C3A7E" w:rsidRDefault="009C3A7E" w:rsidP="009C3A7E">
      <w:pPr>
        <w:rPr>
          <w:sz w:val="24"/>
          <w:szCs w:val="24"/>
        </w:rPr>
      </w:pPr>
    </w:p>
    <w:p w:rsidR="009C3A7E" w:rsidRDefault="009C3A7E" w:rsidP="009C3A7E">
      <w:pPr>
        <w:rPr>
          <w:sz w:val="24"/>
          <w:szCs w:val="24"/>
        </w:rPr>
      </w:pPr>
    </w:p>
    <w:p w:rsidR="009C3A7E" w:rsidRDefault="009C3A7E" w:rsidP="00A141CC">
      <w:pPr>
        <w:tabs>
          <w:tab w:val="num" w:pos="0"/>
        </w:tabs>
        <w:suppressAutoHyphens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  <w:r w:rsidRPr="00A94567">
        <w:rPr>
          <w:sz w:val="24"/>
          <w:szCs w:val="24"/>
          <w:lang w:eastAsia="ar-SA"/>
        </w:rPr>
        <w:lastRenderedPageBreak/>
        <w:t xml:space="preserve">Приложение № 2 </w:t>
      </w:r>
      <w:r w:rsidRPr="00A94567">
        <w:rPr>
          <w:sz w:val="24"/>
          <w:szCs w:val="24"/>
        </w:rPr>
        <w:t xml:space="preserve">к договору поставки </w:t>
      </w: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  <w:r w:rsidRPr="00A94567">
        <w:rPr>
          <w:sz w:val="24"/>
          <w:szCs w:val="24"/>
        </w:rPr>
        <w:t>№___________________ от _</w:t>
      </w:r>
      <w:proofErr w:type="gramStart"/>
      <w:r w:rsidRPr="00A94567">
        <w:rPr>
          <w:sz w:val="24"/>
          <w:szCs w:val="24"/>
        </w:rPr>
        <w:t>_._</w:t>
      </w:r>
      <w:proofErr w:type="gramEnd"/>
      <w:r w:rsidRPr="00A94567">
        <w:rPr>
          <w:sz w:val="24"/>
          <w:szCs w:val="24"/>
        </w:rPr>
        <w:t>_.____</w:t>
      </w:r>
    </w:p>
    <w:p w:rsidR="009C3A7E" w:rsidRDefault="009C3A7E" w:rsidP="009C3A7E">
      <w:pPr>
        <w:tabs>
          <w:tab w:val="num" w:pos="0"/>
        </w:tabs>
        <w:suppressAutoHyphens/>
        <w:rPr>
          <w:sz w:val="24"/>
          <w:szCs w:val="24"/>
          <w:lang w:eastAsia="ar-SA"/>
        </w:rPr>
      </w:pPr>
    </w:p>
    <w:p w:rsidR="009C3A7E" w:rsidRDefault="009C3A7E" w:rsidP="009C3A7E">
      <w:pPr>
        <w:tabs>
          <w:tab w:val="num" w:pos="0"/>
        </w:tabs>
        <w:suppressAutoHyphens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rPr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5033"/>
      </w:tblGrid>
      <w:tr w:rsidR="009C3A7E" w:rsidRPr="00A94567" w:rsidTr="00252682">
        <w:tc>
          <w:tcPr>
            <w:tcW w:w="5068" w:type="dxa"/>
            <w:shd w:val="clear" w:color="auto" w:fill="auto"/>
          </w:tcPr>
          <w:p w:rsidR="009C3A7E" w:rsidRPr="00A94567" w:rsidRDefault="009C3A7E" w:rsidP="00252682">
            <w:pPr>
              <w:tabs>
                <w:tab w:val="left" w:pos="5245"/>
              </w:tabs>
              <w:rPr>
                <w:b/>
                <w:sz w:val="24"/>
                <w:szCs w:val="24"/>
              </w:rPr>
            </w:pPr>
            <w:r w:rsidRPr="00A94567">
              <w:rPr>
                <w:b/>
                <w:sz w:val="24"/>
                <w:szCs w:val="24"/>
              </w:rPr>
              <w:t>Форму утверждаю:</w:t>
            </w:r>
          </w:p>
          <w:p w:rsidR="009C3A7E" w:rsidRPr="00A94567" w:rsidRDefault="009C3A7E" w:rsidP="00252682">
            <w:pPr>
              <w:tabs>
                <w:tab w:val="left" w:pos="5245"/>
              </w:tabs>
              <w:rPr>
                <w:b/>
                <w:sz w:val="24"/>
                <w:szCs w:val="24"/>
              </w:rPr>
            </w:pPr>
            <w:r w:rsidRPr="00A94567">
              <w:rPr>
                <w:b/>
                <w:sz w:val="24"/>
                <w:szCs w:val="24"/>
              </w:rPr>
              <w:t>От Покупателя:</w:t>
            </w:r>
          </w:p>
          <w:p w:rsidR="009C3A7E" w:rsidRPr="00A94567" w:rsidRDefault="009C3A7E" w:rsidP="00252682">
            <w:pPr>
              <w:tabs>
                <w:tab w:val="left" w:pos="5245"/>
              </w:tabs>
              <w:rPr>
                <w:b/>
                <w:sz w:val="24"/>
                <w:szCs w:val="24"/>
              </w:rPr>
            </w:pPr>
          </w:p>
          <w:p w:rsidR="009C3A7E" w:rsidRDefault="009C3A7E" w:rsidP="00252682">
            <w:pPr>
              <w:rPr>
                <w:b/>
                <w:sz w:val="24"/>
                <w:szCs w:val="24"/>
              </w:rPr>
            </w:pPr>
            <w:r w:rsidRPr="00A94567">
              <w:rPr>
                <w:rFonts w:eastAsia="Calibri"/>
                <w:b/>
                <w:sz w:val="24"/>
                <w:szCs w:val="24"/>
              </w:rPr>
              <w:t xml:space="preserve">Представитель ООО </w:t>
            </w:r>
            <w:r w:rsidRPr="00A94567">
              <w:rPr>
                <w:b/>
                <w:sz w:val="24"/>
                <w:szCs w:val="24"/>
              </w:rPr>
              <w:t xml:space="preserve">«Газпром </w:t>
            </w:r>
          </w:p>
          <w:p w:rsidR="009C3A7E" w:rsidRPr="00A94567" w:rsidRDefault="009C3A7E" w:rsidP="00252682">
            <w:pPr>
              <w:rPr>
                <w:sz w:val="10"/>
                <w:szCs w:val="10"/>
              </w:rPr>
            </w:pPr>
            <w:r w:rsidRPr="00A94567">
              <w:rPr>
                <w:b/>
                <w:sz w:val="24"/>
                <w:szCs w:val="24"/>
              </w:rPr>
              <w:t xml:space="preserve">энергосбыт Брянск» </w:t>
            </w:r>
          </w:p>
          <w:p w:rsidR="009C3A7E" w:rsidRPr="00A94567" w:rsidRDefault="009C3A7E" w:rsidP="00252682">
            <w:pPr>
              <w:tabs>
                <w:tab w:val="left" w:pos="5245"/>
              </w:tabs>
              <w:rPr>
                <w:sz w:val="12"/>
                <w:szCs w:val="12"/>
              </w:rPr>
            </w:pPr>
          </w:p>
          <w:p w:rsidR="009C3A7E" w:rsidRPr="00A94567" w:rsidRDefault="009C3A7E" w:rsidP="00252682">
            <w:pPr>
              <w:tabs>
                <w:tab w:val="left" w:pos="5245"/>
              </w:tabs>
              <w:rPr>
                <w:b/>
                <w:sz w:val="14"/>
                <w:szCs w:val="14"/>
              </w:rPr>
            </w:pPr>
          </w:p>
          <w:p w:rsidR="009C3A7E" w:rsidRPr="00A94567" w:rsidRDefault="009C3A7E" w:rsidP="00252682">
            <w:pPr>
              <w:tabs>
                <w:tab w:val="left" w:pos="5245"/>
              </w:tabs>
              <w:rPr>
                <w:b/>
                <w:sz w:val="14"/>
                <w:szCs w:val="14"/>
              </w:rPr>
            </w:pPr>
          </w:p>
          <w:p w:rsidR="009C3A7E" w:rsidRPr="00A94567" w:rsidRDefault="009C3A7E" w:rsidP="00252682">
            <w:pPr>
              <w:tabs>
                <w:tab w:val="left" w:pos="5245"/>
              </w:tabs>
              <w:rPr>
                <w:b/>
                <w:sz w:val="24"/>
                <w:szCs w:val="24"/>
              </w:rPr>
            </w:pPr>
            <w:r w:rsidRPr="00A94567">
              <w:rPr>
                <w:rFonts w:eastAsia="Calibri"/>
                <w:b/>
                <w:sz w:val="24"/>
                <w:szCs w:val="24"/>
              </w:rPr>
              <w:t>____________________/Д.А. Котов/</w:t>
            </w:r>
          </w:p>
        </w:tc>
        <w:tc>
          <w:tcPr>
            <w:tcW w:w="5069" w:type="dxa"/>
            <w:shd w:val="clear" w:color="auto" w:fill="auto"/>
          </w:tcPr>
          <w:p w:rsidR="009C3A7E" w:rsidRPr="00A94567" w:rsidRDefault="009C3A7E" w:rsidP="00252682">
            <w:pPr>
              <w:tabs>
                <w:tab w:val="left" w:pos="5245"/>
              </w:tabs>
              <w:rPr>
                <w:b/>
                <w:sz w:val="24"/>
                <w:szCs w:val="24"/>
              </w:rPr>
            </w:pPr>
            <w:r w:rsidRPr="00A94567">
              <w:rPr>
                <w:b/>
                <w:sz w:val="24"/>
                <w:szCs w:val="24"/>
              </w:rPr>
              <w:t>Форму утверждаю:</w:t>
            </w:r>
          </w:p>
          <w:p w:rsidR="009C3A7E" w:rsidRPr="00A94567" w:rsidRDefault="009C3A7E" w:rsidP="00252682">
            <w:pPr>
              <w:tabs>
                <w:tab w:val="left" w:pos="5245"/>
              </w:tabs>
              <w:rPr>
                <w:b/>
                <w:sz w:val="24"/>
                <w:szCs w:val="24"/>
              </w:rPr>
            </w:pPr>
            <w:r w:rsidRPr="00A94567">
              <w:rPr>
                <w:b/>
                <w:sz w:val="24"/>
                <w:szCs w:val="24"/>
              </w:rPr>
              <w:t>От Продавца:</w:t>
            </w:r>
          </w:p>
          <w:p w:rsidR="009C3A7E" w:rsidRPr="00A94567" w:rsidRDefault="009C3A7E" w:rsidP="00252682">
            <w:pPr>
              <w:tabs>
                <w:tab w:val="left" w:pos="5245"/>
              </w:tabs>
              <w:rPr>
                <w:b/>
                <w:sz w:val="24"/>
                <w:szCs w:val="24"/>
              </w:rPr>
            </w:pPr>
          </w:p>
          <w:p w:rsidR="009C3A7E" w:rsidRPr="0048368C" w:rsidRDefault="009C3A7E" w:rsidP="00252682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______________________________________</w:t>
            </w:r>
          </w:p>
          <w:p w:rsidR="009C3A7E" w:rsidRPr="00A94567" w:rsidRDefault="009C3A7E" w:rsidP="00252682">
            <w:pPr>
              <w:rPr>
                <w:b/>
                <w:sz w:val="24"/>
                <w:szCs w:val="24"/>
              </w:rPr>
            </w:pPr>
          </w:p>
          <w:p w:rsidR="009C3A7E" w:rsidRPr="003B68F8" w:rsidRDefault="009C3A7E" w:rsidP="00252682">
            <w:pPr>
              <w:rPr>
                <w:rFonts w:eastAsia="Calibri"/>
                <w:sz w:val="36"/>
                <w:szCs w:val="36"/>
              </w:rPr>
            </w:pPr>
          </w:p>
          <w:p w:rsidR="009C3A7E" w:rsidRPr="00A94567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  <w:r w:rsidRPr="00A94567">
              <w:rPr>
                <w:rFonts w:eastAsia="Calibri"/>
                <w:b/>
                <w:sz w:val="24"/>
                <w:szCs w:val="24"/>
              </w:rPr>
              <w:t>____________________/</w:t>
            </w:r>
            <w:r>
              <w:rPr>
                <w:rFonts w:eastAsia="Calibri"/>
                <w:b/>
                <w:sz w:val="24"/>
                <w:szCs w:val="24"/>
              </w:rPr>
              <w:t>_________________</w:t>
            </w:r>
            <w:r w:rsidRPr="00A94567">
              <w:rPr>
                <w:rFonts w:eastAsia="Calibri"/>
                <w:b/>
                <w:sz w:val="24"/>
                <w:szCs w:val="24"/>
              </w:rPr>
              <w:t>/</w:t>
            </w:r>
          </w:p>
          <w:p w:rsidR="009C3A7E" w:rsidRPr="00A94567" w:rsidRDefault="009C3A7E" w:rsidP="00252682">
            <w:pPr>
              <w:tabs>
                <w:tab w:val="left" w:pos="5245"/>
              </w:tabs>
              <w:ind w:firstLine="602"/>
              <w:rPr>
                <w:b/>
                <w:sz w:val="24"/>
                <w:szCs w:val="24"/>
              </w:rPr>
            </w:pPr>
          </w:p>
        </w:tc>
      </w:tr>
    </w:tbl>
    <w:p w:rsidR="009C3A7E" w:rsidRPr="00A94567" w:rsidRDefault="009C3A7E" w:rsidP="009C3A7E">
      <w:pPr>
        <w:widowControl w:val="0"/>
        <w:ind w:left="708" w:right="600" w:firstLine="708"/>
        <w:rPr>
          <w:sz w:val="24"/>
          <w:szCs w:val="24"/>
        </w:rPr>
      </w:pPr>
    </w:p>
    <w:p w:rsidR="009C3A7E" w:rsidRDefault="009C3A7E" w:rsidP="009C3A7E">
      <w:pPr>
        <w:widowControl w:val="0"/>
        <w:ind w:left="960" w:right="600"/>
        <w:jc w:val="center"/>
        <w:rPr>
          <w:b/>
          <w:sz w:val="24"/>
          <w:szCs w:val="24"/>
        </w:rPr>
      </w:pPr>
      <w:r w:rsidRPr="00A94567">
        <w:rPr>
          <w:b/>
          <w:sz w:val="24"/>
          <w:szCs w:val="24"/>
        </w:rPr>
        <w:t xml:space="preserve"> </w:t>
      </w:r>
    </w:p>
    <w:p w:rsidR="009C3A7E" w:rsidRPr="00A94567" w:rsidRDefault="009C3A7E" w:rsidP="009C3A7E">
      <w:pPr>
        <w:widowControl w:val="0"/>
        <w:ind w:left="960" w:right="600"/>
        <w:jc w:val="center"/>
        <w:rPr>
          <w:b/>
          <w:sz w:val="24"/>
          <w:szCs w:val="24"/>
        </w:rPr>
      </w:pPr>
      <w:r w:rsidRPr="00A94567">
        <w:rPr>
          <w:b/>
          <w:sz w:val="24"/>
          <w:szCs w:val="24"/>
        </w:rPr>
        <w:t>(ФОРМА)</w:t>
      </w:r>
    </w:p>
    <w:p w:rsidR="009C3A7E" w:rsidRPr="00A94567" w:rsidRDefault="009C3A7E" w:rsidP="009C3A7E">
      <w:pPr>
        <w:widowControl w:val="0"/>
        <w:ind w:left="960" w:right="600"/>
        <w:jc w:val="center"/>
        <w:rPr>
          <w:b/>
          <w:sz w:val="24"/>
          <w:szCs w:val="24"/>
        </w:rPr>
      </w:pPr>
      <w:r w:rsidRPr="00A94567">
        <w:rPr>
          <w:b/>
          <w:sz w:val="24"/>
          <w:szCs w:val="24"/>
        </w:rPr>
        <w:t xml:space="preserve">Акт приема-передачи № ___ </w:t>
      </w:r>
    </w:p>
    <w:p w:rsidR="009C3A7E" w:rsidRDefault="009C3A7E" w:rsidP="009C3A7E">
      <w:pPr>
        <w:widowControl w:val="0"/>
        <w:ind w:left="960" w:right="600"/>
        <w:jc w:val="center"/>
        <w:rPr>
          <w:b/>
          <w:sz w:val="24"/>
          <w:szCs w:val="24"/>
        </w:rPr>
      </w:pPr>
      <w:r w:rsidRPr="00A94567">
        <w:rPr>
          <w:b/>
          <w:sz w:val="24"/>
          <w:szCs w:val="24"/>
        </w:rPr>
        <w:t>к договору поставки № _______________от _</w:t>
      </w:r>
      <w:proofErr w:type="gramStart"/>
      <w:r w:rsidRPr="00A94567">
        <w:rPr>
          <w:b/>
          <w:sz w:val="24"/>
          <w:szCs w:val="24"/>
        </w:rPr>
        <w:t>_._</w:t>
      </w:r>
      <w:proofErr w:type="gramEnd"/>
      <w:r w:rsidRPr="00A94567">
        <w:rPr>
          <w:b/>
          <w:sz w:val="24"/>
          <w:szCs w:val="24"/>
        </w:rPr>
        <w:t>__.20</w:t>
      </w:r>
      <w:r w:rsidR="004865C4">
        <w:rPr>
          <w:b/>
          <w:sz w:val="24"/>
          <w:szCs w:val="24"/>
        </w:rPr>
        <w:t>23</w:t>
      </w:r>
      <w:r w:rsidRPr="00A94567">
        <w:rPr>
          <w:b/>
          <w:sz w:val="24"/>
          <w:szCs w:val="24"/>
        </w:rPr>
        <w:t xml:space="preserve"> г.</w:t>
      </w:r>
    </w:p>
    <w:p w:rsidR="009C3A7E" w:rsidRPr="00A94567" w:rsidRDefault="009C3A7E" w:rsidP="009C3A7E">
      <w:pPr>
        <w:widowControl w:val="0"/>
        <w:ind w:left="960" w:right="600"/>
        <w:jc w:val="center"/>
        <w:rPr>
          <w:b/>
          <w:sz w:val="24"/>
          <w:szCs w:val="24"/>
        </w:rPr>
      </w:pPr>
    </w:p>
    <w:p w:rsidR="009C3A7E" w:rsidRPr="00A94567" w:rsidRDefault="009C3A7E" w:rsidP="009C3A7E">
      <w:pPr>
        <w:widowControl w:val="0"/>
        <w:ind w:left="960" w:right="600"/>
        <w:jc w:val="center"/>
        <w:rPr>
          <w:b/>
          <w:sz w:val="24"/>
          <w:szCs w:val="24"/>
        </w:rPr>
      </w:pPr>
    </w:p>
    <w:p w:rsidR="009C3A7E" w:rsidRPr="00A94567" w:rsidRDefault="009C3A7E" w:rsidP="009C3A7E">
      <w:pPr>
        <w:rPr>
          <w:bCs/>
          <w:sz w:val="24"/>
          <w:szCs w:val="24"/>
        </w:rPr>
      </w:pPr>
      <w:r w:rsidRPr="00A94567">
        <w:rPr>
          <w:bCs/>
          <w:sz w:val="24"/>
          <w:szCs w:val="24"/>
        </w:rPr>
        <w:t>г. Брянск</w:t>
      </w:r>
      <w:r w:rsidRPr="00A94567">
        <w:rPr>
          <w:bCs/>
          <w:sz w:val="24"/>
          <w:szCs w:val="24"/>
        </w:rPr>
        <w:tab/>
      </w:r>
      <w:r w:rsidRPr="00A94567">
        <w:rPr>
          <w:bCs/>
          <w:sz w:val="24"/>
          <w:szCs w:val="24"/>
        </w:rPr>
        <w:tab/>
      </w:r>
      <w:r w:rsidRPr="00A94567">
        <w:rPr>
          <w:bCs/>
          <w:sz w:val="24"/>
          <w:szCs w:val="24"/>
        </w:rPr>
        <w:tab/>
      </w:r>
      <w:r w:rsidRPr="00A94567">
        <w:rPr>
          <w:bCs/>
          <w:sz w:val="24"/>
          <w:szCs w:val="24"/>
        </w:rPr>
        <w:tab/>
      </w:r>
      <w:r w:rsidRPr="00A94567">
        <w:rPr>
          <w:bCs/>
          <w:sz w:val="24"/>
          <w:szCs w:val="24"/>
        </w:rPr>
        <w:tab/>
      </w:r>
      <w:r w:rsidRPr="00A94567">
        <w:rPr>
          <w:bCs/>
          <w:sz w:val="24"/>
          <w:szCs w:val="24"/>
        </w:rPr>
        <w:tab/>
      </w:r>
      <w:r w:rsidRPr="00A94567">
        <w:rPr>
          <w:bCs/>
          <w:sz w:val="24"/>
          <w:szCs w:val="24"/>
        </w:rPr>
        <w:tab/>
      </w:r>
      <w:r w:rsidRPr="00A94567">
        <w:rPr>
          <w:bCs/>
          <w:sz w:val="24"/>
          <w:szCs w:val="24"/>
        </w:rPr>
        <w:tab/>
        <w:t xml:space="preserve">  </w:t>
      </w:r>
      <w:proofErr w:type="gramStart"/>
      <w:r w:rsidRPr="00A94567">
        <w:rPr>
          <w:bCs/>
          <w:sz w:val="24"/>
          <w:szCs w:val="24"/>
        </w:rPr>
        <w:t xml:space="preserve">   «</w:t>
      </w:r>
      <w:proofErr w:type="gramEnd"/>
      <w:r w:rsidRPr="00A94567">
        <w:rPr>
          <w:bCs/>
          <w:sz w:val="24"/>
          <w:szCs w:val="24"/>
        </w:rPr>
        <w:t>____» __________ 20</w:t>
      </w:r>
      <w:r>
        <w:rPr>
          <w:bCs/>
          <w:sz w:val="24"/>
          <w:szCs w:val="24"/>
        </w:rPr>
        <w:t>2</w:t>
      </w:r>
      <w:r w:rsidR="004865C4">
        <w:rPr>
          <w:bCs/>
          <w:sz w:val="24"/>
          <w:szCs w:val="24"/>
        </w:rPr>
        <w:t>3</w:t>
      </w:r>
      <w:r w:rsidRPr="00A94567">
        <w:rPr>
          <w:bCs/>
          <w:sz w:val="24"/>
          <w:szCs w:val="24"/>
        </w:rPr>
        <w:t xml:space="preserve">  г.</w:t>
      </w:r>
    </w:p>
    <w:p w:rsidR="009C3A7E" w:rsidRPr="00A94567" w:rsidRDefault="009C3A7E" w:rsidP="009C3A7E">
      <w:pPr>
        <w:rPr>
          <w:bCs/>
          <w:sz w:val="24"/>
          <w:szCs w:val="24"/>
        </w:rPr>
      </w:pPr>
    </w:p>
    <w:p w:rsidR="009C3A7E" w:rsidRDefault="009C3A7E" w:rsidP="007E7766">
      <w:pPr>
        <w:ind w:firstLine="708"/>
        <w:jc w:val="both"/>
        <w:rPr>
          <w:sz w:val="24"/>
          <w:szCs w:val="24"/>
        </w:rPr>
      </w:pPr>
      <w:r w:rsidRPr="00A94567">
        <w:rPr>
          <w:b/>
          <w:sz w:val="24"/>
          <w:szCs w:val="24"/>
        </w:rPr>
        <w:t>Общество с ограниченной ответственностью «Газпром энергосбыт Брянск» (</w:t>
      </w:r>
      <w:r>
        <w:rPr>
          <w:b/>
          <w:sz w:val="24"/>
          <w:szCs w:val="24"/>
        </w:rPr>
        <w:t xml:space="preserve">ООО «Газпром энергосбыт Брянск»), </w:t>
      </w:r>
      <w:r w:rsidRPr="00A94567">
        <w:rPr>
          <w:bCs/>
          <w:sz w:val="24"/>
          <w:szCs w:val="24"/>
        </w:rPr>
        <w:t xml:space="preserve">в лице </w:t>
      </w:r>
      <w:r w:rsidRPr="00A94567">
        <w:rPr>
          <w:sz w:val="24"/>
          <w:szCs w:val="24"/>
        </w:rPr>
        <w:t xml:space="preserve">Котова Дмитрия Александровича, действующего на основании доверенности </w:t>
      </w:r>
      <w:r w:rsidRPr="009D59B5">
        <w:rPr>
          <w:sz w:val="24"/>
          <w:szCs w:val="24"/>
        </w:rPr>
        <w:t xml:space="preserve">№ </w:t>
      </w:r>
      <w:proofErr w:type="spellStart"/>
      <w:r w:rsidRPr="009D59B5">
        <w:rPr>
          <w:bCs/>
          <w:sz w:val="24"/>
          <w:szCs w:val="24"/>
        </w:rPr>
        <w:t>Вн</w:t>
      </w:r>
      <w:proofErr w:type="spellEnd"/>
      <w:r w:rsidRPr="009D59B5">
        <w:rPr>
          <w:bCs/>
          <w:sz w:val="24"/>
          <w:szCs w:val="24"/>
        </w:rPr>
        <w:t>/93 от 01.06.2021 г.</w:t>
      </w:r>
      <w:r w:rsidRPr="00A94567">
        <w:rPr>
          <w:bCs/>
          <w:sz w:val="24"/>
          <w:szCs w:val="24"/>
        </w:rPr>
        <w:t>,</w:t>
      </w:r>
      <w:r w:rsidRPr="00A94567">
        <w:rPr>
          <w:sz w:val="24"/>
          <w:szCs w:val="24"/>
        </w:rPr>
        <w:t xml:space="preserve"> </w:t>
      </w:r>
      <w:r w:rsidRPr="00A94567">
        <w:rPr>
          <w:bCs/>
          <w:sz w:val="24"/>
          <w:szCs w:val="24"/>
        </w:rPr>
        <w:t xml:space="preserve">именуемое в дальнейшем </w:t>
      </w:r>
      <w:r w:rsidRPr="00A94567">
        <w:rPr>
          <w:b/>
          <w:bCs/>
          <w:sz w:val="24"/>
          <w:szCs w:val="24"/>
        </w:rPr>
        <w:t>«Покупатель»,</w:t>
      </w:r>
      <w:r w:rsidRPr="00A94567">
        <w:rPr>
          <w:bCs/>
          <w:sz w:val="24"/>
          <w:szCs w:val="24"/>
        </w:rPr>
        <w:t xml:space="preserve"> </w:t>
      </w:r>
      <w:r w:rsidRPr="00A94567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A94567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 </w:t>
      </w:r>
    </w:p>
    <w:p w:rsidR="009C3A7E" w:rsidRDefault="009C3A7E" w:rsidP="007E7766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________________________________,</w:t>
      </w:r>
      <w:r w:rsidRPr="00A94567">
        <w:rPr>
          <w:sz w:val="24"/>
          <w:szCs w:val="24"/>
        </w:rPr>
        <w:t xml:space="preserve"> именуемое в дальнейшем </w:t>
      </w:r>
      <w:r w:rsidRPr="00A94567">
        <w:rPr>
          <w:b/>
          <w:sz w:val="24"/>
          <w:szCs w:val="24"/>
        </w:rPr>
        <w:t>«Продавец»</w:t>
      </w:r>
      <w:r w:rsidRPr="00A94567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_____________________________</w:t>
      </w:r>
      <w:r w:rsidRPr="00A94567">
        <w:rPr>
          <w:sz w:val="24"/>
          <w:szCs w:val="24"/>
        </w:rPr>
        <w:t>, с другой стороны, в дальнейшем именуемые Стороны, составили настоящий Акт приема-передачи № ____ к договору поставки №________</w:t>
      </w: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от</w:t>
      </w:r>
      <w:proofErr w:type="gramEnd"/>
      <w:r>
        <w:rPr>
          <w:sz w:val="24"/>
          <w:szCs w:val="24"/>
        </w:rPr>
        <w:t xml:space="preserve"> __.__.20__ </w:t>
      </w:r>
      <w:r w:rsidRPr="00A94567">
        <w:rPr>
          <w:sz w:val="24"/>
          <w:szCs w:val="24"/>
        </w:rPr>
        <w:t xml:space="preserve">г. (далее – Акт) о нижеследующем: </w:t>
      </w:r>
    </w:p>
    <w:p w:rsidR="009C3A7E" w:rsidRPr="00A94567" w:rsidRDefault="009C3A7E" w:rsidP="009C3A7E">
      <w:pPr>
        <w:ind w:firstLine="708"/>
        <w:rPr>
          <w:sz w:val="24"/>
          <w:szCs w:val="24"/>
        </w:rPr>
      </w:pPr>
    </w:p>
    <w:p w:rsidR="009C3A7E" w:rsidRPr="00AD41DB" w:rsidRDefault="009C3A7E" w:rsidP="009C3A7E">
      <w:pPr>
        <w:pStyle w:val="aff2"/>
        <w:numPr>
          <w:ilvl w:val="3"/>
          <w:numId w:val="19"/>
        </w:numPr>
        <w:tabs>
          <w:tab w:val="clear" w:pos="2880"/>
          <w:tab w:val="num" w:pos="426"/>
        </w:tabs>
        <w:ind w:left="44" w:hanging="44"/>
        <w:jc w:val="both"/>
        <w:rPr>
          <w:sz w:val="24"/>
          <w:szCs w:val="24"/>
          <w:lang w:eastAsia="x-none"/>
        </w:rPr>
      </w:pPr>
      <w:r w:rsidRPr="00AD41DB">
        <w:rPr>
          <w:sz w:val="24"/>
          <w:szCs w:val="24"/>
          <w:lang w:val="x-none" w:eastAsia="x-none"/>
        </w:rPr>
        <w:t>В соответствии с Договором поставки №</w:t>
      </w:r>
      <w:r w:rsidRPr="00AD41DB">
        <w:rPr>
          <w:sz w:val="24"/>
          <w:szCs w:val="24"/>
          <w:lang w:eastAsia="x-none"/>
        </w:rPr>
        <w:t>__________</w:t>
      </w:r>
      <w:r>
        <w:rPr>
          <w:sz w:val="24"/>
          <w:szCs w:val="24"/>
          <w:lang w:val="x-none" w:eastAsia="x-none"/>
        </w:rPr>
        <w:t xml:space="preserve"> от __.__.20</w:t>
      </w:r>
      <w:r>
        <w:rPr>
          <w:sz w:val="24"/>
          <w:szCs w:val="24"/>
          <w:lang w:eastAsia="x-none"/>
        </w:rPr>
        <w:t>__</w:t>
      </w:r>
      <w:r w:rsidRPr="00AD41DB">
        <w:rPr>
          <w:sz w:val="24"/>
          <w:szCs w:val="24"/>
          <w:lang w:val="x-none" w:eastAsia="x-none"/>
        </w:rPr>
        <w:t>г. Продавец  передал, а</w:t>
      </w:r>
      <w:r w:rsidRPr="00AD41DB">
        <w:rPr>
          <w:sz w:val="24"/>
          <w:szCs w:val="24"/>
          <w:lang w:eastAsia="x-none"/>
        </w:rPr>
        <w:t xml:space="preserve"> </w:t>
      </w:r>
      <w:r w:rsidRPr="00AD41DB">
        <w:rPr>
          <w:sz w:val="24"/>
          <w:szCs w:val="24"/>
          <w:lang w:val="x-none" w:eastAsia="x-none"/>
        </w:rPr>
        <w:t>Покупатель</w:t>
      </w:r>
      <w:r w:rsidRPr="00AD41DB">
        <w:rPr>
          <w:b/>
          <w:sz w:val="24"/>
          <w:szCs w:val="24"/>
          <w:lang w:val="x-none" w:eastAsia="x-none"/>
        </w:rPr>
        <w:t xml:space="preserve"> </w:t>
      </w:r>
      <w:r w:rsidRPr="00AD41DB">
        <w:rPr>
          <w:sz w:val="24"/>
          <w:szCs w:val="24"/>
          <w:lang w:val="x-none" w:eastAsia="x-none"/>
        </w:rPr>
        <w:t xml:space="preserve"> принял нижеследующий Товар:</w:t>
      </w:r>
    </w:p>
    <w:p w:rsidR="009C3A7E" w:rsidRDefault="009C3A7E" w:rsidP="009C3A7E">
      <w:pPr>
        <w:ind w:firstLine="284"/>
        <w:rPr>
          <w:sz w:val="24"/>
          <w:szCs w:val="24"/>
          <w:lang w:eastAsia="x-none"/>
        </w:rPr>
      </w:pPr>
    </w:p>
    <w:tbl>
      <w:tblPr>
        <w:tblW w:w="49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973"/>
        <w:gridCol w:w="789"/>
        <w:gridCol w:w="773"/>
        <w:gridCol w:w="1365"/>
        <w:gridCol w:w="1315"/>
        <w:gridCol w:w="1461"/>
        <w:gridCol w:w="1420"/>
      </w:tblGrid>
      <w:tr w:rsidR="009C3A7E" w:rsidRPr="00A94567" w:rsidTr="00252682">
        <w:trPr>
          <w:trHeight w:val="1563"/>
        </w:trPr>
        <w:tc>
          <w:tcPr>
            <w:tcW w:w="343" w:type="pct"/>
            <w:vAlign w:val="center"/>
          </w:tcPr>
          <w:p w:rsidR="009C3A7E" w:rsidRPr="00A94567" w:rsidRDefault="009C3A7E" w:rsidP="00252682">
            <w:pPr>
              <w:keepNext/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  <w:r w:rsidRPr="00A94567">
              <w:rPr>
                <w:sz w:val="24"/>
                <w:szCs w:val="24"/>
              </w:rPr>
              <w:t>№ п/п</w:t>
            </w:r>
          </w:p>
        </w:tc>
        <w:tc>
          <w:tcPr>
            <w:tcW w:w="1010" w:type="pct"/>
            <w:vAlign w:val="center"/>
          </w:tcPr>
          <w:p w:rsidR="009C3A7E" w:rsidRPr="00A94567" w:rsidRDefault="009C3A7E" w:rsidP="00252682">
            <w:pPr>
              <w:keepNext/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  <w:r w:rsidRPr="00A94567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404" w:type="pct"/>
            <w:vAlign w:val="center"/>
          </w:tcPr>
          <w:p w:rsidR="009C3A7E" w:rsidRPr="00A94567" w:rsidRDefault="009C3A7E" w:rsidP="00252682">
            <w:pPr>
              <w:keepNext/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  <w:r w:rsidRPr="00A94567">
              <w:rPr>
                <w:sz w:val="24"/>
                <w:szCs w:val="24"/>
              </w:rPr>
              <w:t>Ед. изм.</w:t>
            </w:r>
          </w:p>
        </w:tc>
        <w:tc>
          <w:tcPr>
            <w:tcW w:w="396" w:type="pct"/>
            <w:vAlign w:val="center"/>
          </w:tcPr>
          <w:p w:rsidR="009C3A7E" w:rsidRPr="00A94567" w:rsidRDefault="009C3A7E" w:rsidP="00252682">
            <w:pPr>
              <w:keepNext/>
              <w:suppressAutoHyphens/>
              <w:spacing w:before="40" w:after="40"/>
              <w:ind w:right="57"/>
              <w:rPr>
                <w:sz w:val="24"/>
                <w:szCs w:val="24"/>
              </w:rPr>
            </w:pPr>
            <w:r w:rsidRPr="00A94567">
              <w:rPr>
                <w:sz w:val="24"/>
                <w:szCs w:val="24"/>
              </w:rPr>
              <w:t>Кол-во</w:t>
            </w:r>
          </w:p>
        </w:tc>
        <w:tc>
          <w:tcPr>
            <w:tcW w:w="699" w:type="pct"/>
            <w:vAlign w:val="center"/>
          </w:tcPr>
          <w:p w:rsidR="009C3A7E" w:rsidRPr="00A94567" w:rsidRDefault="009C3A7E" w:rsidP="00252682">
            <w:pPr>
              <w:keepNext/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  <w:r w:rsidRPr="00A94567">
              <w:rPr>
                <w:sz w:val="24"/>
                <w:szCs w:val="24"/>
              </w:rPr>
              <w:t>Цена единицы, руб., без   НДС</w:t>
            </w:r>
          </w:p>
        </w:tc>
        <w:tc>
          <w:tcPr>
            <w:tcW w:w="673" w:type="pct"/>
            <w:vAlign w:val="center"/>
          </w:tcPr>
          <w:p w:rsidR="009C3A7E" w:rsidRPr="00A94567" w:rsidRDefault="009C3A7E" w:rsidP="00252682">
            <w:pPr>
              <w:keepNext/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  <w:r w:rsidRPr="00A94567">
              <w:rPr>
                <w:sz w:val="24"/>
                <w:szCs w:val="24"/>
              </w:rPr>
              <w:t>Цена единицы, руб., с НДС</w:t>
            </w:r>
          </w:p>
        </w:tc>
        <w:tc>
          <w:tcPr>
            <w:tcW w:w="748" w:type="pct"/>
            <w:vAlign w:val="center"/>
          </w:tcPr>
          <w:p w:rsidR="009C3A7E" w:rsidRPr="00A94567" w:rsidRDefault="009C3A7E" w:rsidP="00252682">
            <w:pPr>
              <w:keepNext/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  <w:r w:rsidRPr="00A94567">
              <w:rPr>
                <w:sz w:val="24"/>
                <w:szCs w:val="24"/>
              </w:rPr>
              <w:t>Сумма, руб., без    НДС</w:t>
            </w:r>
          </w:p>
        </w:tc>
        <w:tc>
          <w:tcPr>
            <w:tcW w:w="727" w:type="pct"/>
            <w:vAlign w:val="center"/>
          </w:tcPr>
          <w:p w:rsidR="009C3A7E" w:rsidRPr="00A94567" w:rsidRDefault="009C3A7E" w:rsidP="00252682">
            <w:pPr>
              <w:keepNext/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  <w:r w:rsidRPr="00A94567">
              <w:rPr>
                <w:sz w:val="24"/>
                <w:szCs w:val="24"/>
              </w:rPr>
              <w:t xml:space="preserve">Сумма, руб., </w:t>
            </w:r>
          </w:p>
          <w:p w:rsidR="009C3A7E" w:rsidRPr="00A94567" w:rsidRDefault="009C3A7E" w:rsidP="00252682">
            <w:pPr>
              <w:keepNext/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  <w:r w:rsidRPr="00A94567">
              <w:rPr>
                <w:sz w:val="24"/>
                <w:szCs w:val="24"/>
              </w:rPr>
              <w:t>с НДС</w:t>
            </w:r>
          </w:p>
        </w:tc>
      </w:tr>
      <w:tr w:rsidR="009C3A7E" w:rsidRPr="003B68F8" w:rsidTr="00252682">
        <w:trPr>
          <w:trHeight w:val="358"/>
        </w:trPr>
        <w:tc>
          <w:tcPr>
            <w:tcW w:w="343" w:type="pct"/>
          </w:tcPr>
          <w:p w:rsidR="009C3A7E" w:rsidRPr="003B68F8" w:rsidRDefault="009C3A7E" w:rsidP="0025268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10" w:type="pct"/>
          </w:tcPr>
          <w:p w:rsidR="009C3A7E" w:rsidRPr="003B68F8" w:rsidRDefault="009C3A7E" w:rsidP="00252682">
            <w:pPr>
              <w:suppressAutoHyphens/>
              <w:spacing w:before="40" w:after="40"/>
              <w:ind w:right="57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9C3A7E" w:rsidRPr="003B68F8" w:rsidRDefault="009C3A7E" w:rsidP="00252682">
            <w:pPr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</w:tcPr>
          <w:p w:rsidR="009C3A7E" w:rsidRPr="003B68F8" w:rsidRDefault="009C3A7E" w:rsidP="00252682">
            <w:pPr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</w:tcPr>
          <w:p w:rsidR="009C3A7E" w:rsidRPr="003B68F8" w:rsidRDefault="009C3A7E" w:rsidP="00252682">
            <w:pPr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9C3A7E" w:rsidRPr="003B68F8" w:rsidRDefault="009C3A7E" w:rsidP="00252682">
            <w:pPr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:rsidR="009C3A7E" w:rsidRPr="003B68F8" w:rsidRDefault="009C3A7E" w:rsidP="00252682">
            <w:pPr>
              <w:suppressAutoHyphens/>
              <w:spacing w:before="40" w:after="40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27" w:type="pct"/>
          </w:tcPr>
          <w:p w:rsidR="009C3A7E" w:rsidRPr="003B68F8" w:rsidRDefault="009C3A7E" w:rsidP="00252682">
            <w:pPr>
              <w:suppressAutoHyphens/>
              <w:spacing w:before="40" w:after="40"/>
              <w:ind w:left="57" w:right="57"/>
              <w:rPr>
                <w:sz w:val="24"/>
                <w:szCs w:val="24"/>
              </w:rPr>
            </w:pPr>
          </w:p>
        </w:tc>
      </w:tr>
      <w:tr w:rsidR="009C3A7E" w:rsidRPr="00A94567" w:rsidTr="00252682">
        <w:trPr>
          <w:trHeight w:val="358"/>
        </w:trPr>
        <w:tc>
          <w:tcPr>
            <w:tcW w:w="4273" w:type="pct"/>
            <w:gridSpan w:val="7"/>
          </w:tcPr>
          <w:p w:rsidR="009C3A7E" w:rsidRPr="00A94567" w:rsidRDefault="009C3A7E" w:rsidP="00252682">
            <w:pPr>
              <w:suppressAutoHyphens/>
              <w:spacing w:before="40" w:after="40"/>
              <w:ind w:left="57" w:right="57"/>
              <w:rPr>
                <w:b/>
                <w:sz w:val="24"/>
                <w:szCs w:val="24"/>
              </w:rPr>
            </w:pPr>
            <w:r w:rsidRPr="00A94567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727" w:type="pct"/>
          </w:tcPr>
          <w:p w:rsidR="009C3A7E" w:rsidRPr="00A94567" w:rsidRDefault="009C3A7E" w:rsidP="00252682">
            <w:pPr>
              <w:suppressAutoHyphens/>
              <w:spacing w:before="40" w:after="40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9C3A7E" w:rsidRPr="00A94567" w:rsidTr="00252682">
        <w:trPr>
          <w:trHeight w:val="358"/>
        </w:trPr>
        <w:tc>
          <w:tcPr>
            <w:tcW w:w="4273" w:type="pct"/>
            <w:gridSpan w:val="7"/>
          </w:tcPr>
          <w:p w:rsidR="009C3A7E" w:rsidRPr="00A94567" w:rsidRDefault="009C3A7E" w:rsidP="00252682">
            <w:pPr>
              <w:suppressAutoHyphens/>
              <w:spacing w:before="40" w:after="40"/>
              <w:ind w:left="57" w:right="57"/>
              <w:rPr>
                <w:b/>
                <w:sz w:val="24"/>
                <w:szCs w:val="24"/>
              </w:rPr>
            </w:pPr>
            <w:r w:rsidRPr="00A94567">
              <w:rPr>
                <w:b/>
                <w:sz w:val="24"/>
                <w:szCs w:val="24"/>
              </w:rPr>
              <w:t>Сумма без НДС 20%</w:t>
            </w:r>
          </w:p>
        </w:tc>
        <w:tc>
          <w:tcPr>
            <w:tcW w:w="727" w:type="pct"/>
            <w:vAlign w:val="center"/>
          </w:tcPr>
          <w:p w:rsidR="009C3A7E" w:rsidRPr="00A94567" w:rsidRDefault="009C3A7E" w:rsidP="00252682">
            <w:pPr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C3A7E" w:rsidRPr="00A94567" w:rsidTr="00252682">
        <w:trPr>
          <w:trHeight w:val="358"/>
        </w:trPr>
        <w:tc>
          <w:tcPr>
            <w:tcW w:w="4273" w:type="pct"/>
            <w:gridSpan w:val="7"/>
          </w:tcPr>
          <w:p w:rsidR="009C3A7E" w:rsidRPr="00A94567" w:rsidRDefault="009C3A7E" w:rsidP="00252682">
            <w:pPr>
              <w:suppressAutoHyphens/>
              <w:spacing w:before="40" w:after="40"/>
              <w:ind w:left="57" w:right="57"/>
              <w:rPr>
                <w:b/>
                <w:sz w:val="24"/>
                <w:szCs w:val="24"/>
              </w:rPr>
            </w:pPr>
            <w:r w:rsidRPr="00A94567">
              <w:rPr>
                <w:b/>
                <w:sz w:val="24"/>
                <w:szCs w:val="24"/>
              </w:rPr>
              <w:t>Кроме того НДС 20%</w:t>
            </w:r>
          </w:p>
        </w:tc>
        <w:tc>
          <w:tcPr>
            <w:tcW w:w="727" w:type="pct"/>
            <w:vAlign w:val="center"/>
          </w:tcPr>
          <w:p w:rsidR="009C3A7E" w:rsidRPr="00A94567" w:rsidRDefault="009C3A7E" w:rsidP="00252682">
            <w:pPr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</w:p>
        </w:tc>
      </w:tr>
      <w:tr w:rsidR="009C3A7E" w:rsidRPr="00A94567" w:rsidTr="00252682">
        <w:trPr>
          <w:trHeight w:val="358"/>
        </w:trPr>
        <w:tc>
          <w:tcPr>
            <w:tcW w:w="4273" w:type="pct"/>
            <w:gridSpan w:val="7"/>
          </w:tcPr>
          <w:p w:rsidR="009C3A7E" w:rsidRPr="00A94567" w:rsidRDefault="009C3A7E" w:rsidP="00252682">
            <w:pPr>
              <w:suppressAutoHyphens/>
              <w:spacing w:before="40" w:after="40"/>
              <w:ind w:left="57" w:right="57"/>
              <w:rPr>
                <w:b/>
                <w:sz w:val="24"/>
                <w:szCs w:val="24"/>
              </w:rPr>
            </w:pPr>
            <w:r w:rsidRPr="00A94567">
              <w:rPr>
                <w:b/>
                <w:sz w:val="24"/>
                <w:szCs w:val="24"/>
              </w:rPr>
              <w:t>Сумма с НДС 20%</w:t>
            </w:r>
          </w:p>
        </w:tc>
        <w:tc>
          <w:tcPr>
            <w:tcW w:w="727" w:type="pct"/>
            <w:vAlign w:val="center"/>
          </w:tcPr>
          <w:p w:rsidR="009C3A7E" w:rsidRPr="00A94567" w:rsidRDefault="009C3A7E" w:rsidP="00252682">
            <w:pPr>
              <w:suppressAutoHyphens/>
              <w:spacing w:before="40" w:after="40"/>
              <w:ind w:left="57" w:right="57"/>
              <w:jc w:val="center"/>
              <w:rPr>
                <w:sz w:val="24"/>
                <w:szCs w:val="24"/>
              </w:rPr>
            </w:pPr>
          </w:p>
        </w:tc>
      </w:tr>
    </w:tbl>
    <w:p w:rsidR="009C3A7E" w:rsidRPr="00A94567" w:rsidRDefault="009C3A7E" w:rsidP="009C3A7E">
      <w:pPr>
        <w:rPr>
          <w:sz w:val="24"/>
          <w:szCs w:val="24"/>
          <w:lang w:val="x-none" w:eastAsia="x-none"/>
        </w:rPr>
      </w:pPr>
    </w:p>
    <w:p w:rsidR="009C3A7E" w:rsidRPr="00A94567" w:rsidRDefault="009C3A7E" w:rsidP="009C3A7E">
      <w:pPr>
        <w:ind w:firstLine="284"/>
        <w:rPr>
          <w:sz w:val="24"/>
          <w:szCs w:val="24"/>
          <w:lang w:eastAsia="x-none"/>
        </w:rPr>
      </w:pPr>
      <w:r w:rsidRPr="00A94567">
        <w:rPr>
          <w:sz w:val="24"/>
          <w:szCs w:val="24"/>
          <w:lang w:eastAsia="x-none"/>
        </w:rPr>
        <w:t>2</w:t>
      </w:r>
      <w:r w:rsidRPr="00A94567">
        <w:rPr>
          <w:sz w:val="24"/>
          <w:szCs w:val="24"/>
          <w:lang w:val="x-none" w:eastAsia="x-none"/>
        </w:rPr>
        <w:t>. Продукция соответствует/не соответствует условиям Договора поставки №</w:t>
      </w:r>
      <w:r w:rsidRPr="00A94567">
        <w:rPr>
          <w:sz w:val="24"/>
          <w:szCs w:val="24"/>
          <w:lang w:eastAsia="x-none"/>
        </w:rPr>
        <w:t>________</w:t>
      </w:r>
    </w:p>
    <w:p w:rsidR="009C3A7E" w:rsidRPr="00A94567" w:rsidRDefault="009C3A7E" w:rsidP="009C3A7E">
      <w:pPr>
        <w:rPr>
          <w:i/>
          <w:sz w:val="24"/>
          <w:szCs w:val="24"/>
          <w:lang w:eastAsia="x-none"/>
        </w:rPr>
      </w:pPr>
      <w:r w:rsidRPr="00A94567">
        <w:rPr>
          <w:sz w:val="24"/>
          <w:szCs w:val="24"/>
          <w:lang w:val="x-none" w:eastAsia="x-none"/>
        </w:rPr>
        <w:t xml:space="preserve">                                     </w:t>
      </w:r>
      <w:r w:rsidRPr="00A94567">
        <w:rPr>
          <w:i/>
          <w:sz w:val="24"/>
          <w:szCs w:val="24"/>
          <w:lang w:val="x-none" w:eastAsia="x-none"/>
        </w:rPr>
        <w:t>(нужное подчеркнуть)</w:t>
      </w:r>
    </w:p>
    <w:p w:rsidR="009C3A7E" w:rsidRPr="00A94567" w:rsidRDefault="009C3A7E" w:rsidP="009C3A7E">
      <w:pPr>
        <w:rPr>
          <w:sz w:val="24"/>
          <w:szCs w:val="24"/>
          <w:lang w:eastAsia="x-none"/>
        </w:rPr>
      </w:pPr>
      <w:r w:rsidRPr="00A94567">
        <w:rPr>
          <w:sz w:val="24"/>
          <w:szCs w:val="24"/>
          <w:lang w:eastAsia="x-none"/>
        </w:rPr>
        <w:t>от _</w:t>
      </w:r>
      <w:proofErr w:type="gramStart"/>
      <w:r w:rsidRPr="00A94567">
        <w:rPr>
          <w:sz w:val="24"/>
          <w:szCs w:val="24"/>
          <w:lang w:eastAsia="x-none"/>
        </w:rPr>
        <w:t>_._</w:t>
      </w:r>
      <w:proofErr w:type="gramEnd"/>
      <w:r w:rsidRPr="00A94567">
        <w:rPr>
          <w:sz w:val="24"/>
          <w:szCs w:val="24"/>
          <w:lang w:eastAsia="x-none"/>
        </w:rPr>
        <w:t>_.20</w:t>
      </w:r>
      <w:r w:rsidR="004865C4">
        <w:rPr>
          <w:sz w:val="24"/>
          <w:szCs w:val="24"/>
          <w:lang w:eastAsia="x-none"/>
        </w:rPr>
        <w:t>23</w:t>
      </w:r>
      <w:r>
        <w:rPr>
          <w:sz w:val="24"/>
          <w:szCs w:val="24"/>
          <w:lang w:eastAsia="x-none"/>
        </w:rPr>
        <w:t xml:space="preserve"> г</w:t>
      </w:r>
      <w:r w:rsidRPr="00A94567">
        <w:rPr>
          <w:sz w:val="24"/>
          <w:szCs w:val="24"/>
          <w:lang w:eastAsia="x-none"/>
        </w:rPr>
        <w:t>.</w:t>
      </w:r>
    </w:p>
    <w:p w:rsidR="009C3A7E" w:rsidRPr="00A94567" w:rsidRDefault="009C3A7E" w:rsidP="009C3A7E">
      <w:pPr>
        <w:ind w:firstLine="426"/>
        <w:rPr>
          <w:sz w:val="24"/>
          <w:szCs w:val="24"/>
          <w:lang w:eastAsia="x-none"/>
        </w:rPr>
      </w:pPr>
    </w:p>
    <w:p w:rsidR="009C3A7E" w:rsidRPr="00A94567" w:rsidRDefault="009C3A7E" w:rsidP="009C3A7E">
      <w:pPr>
        <w:ind w:firstLine="426"/>
        <w:rPr>
          <w:sz w:val="24"/>
          <w:szCs w:val="24"/>
          <w:lang w:eastAsia="x-none"/>
        </w:rPr>
      </w:pPr>
      <w:r w:rsidRPr="00A94567">
        <w:rPr>
          <w:sz w:val="24"/>
          <w:szCs w:val="24"/>
          <w:lang w:val="x-none" w:eastAsia="x-none"/>
        </w:rPr>
        <w:lastRenderedPageBreak/>
        <w:t>3. Настоящий Акт составлен в 2 (Двух) экземплярах, имеющих равную юридическую силу, один экземпляр для Продавца, один экземпляр для Покупателя.</w:t>
      </w:r>
      <w:r w:rsidRPr="00A94567">
        <w:rPr>
          <w:sz w:val="24"/>
          <w:szCs w:val="24"/>
          <w:lang w:eastAsia="x-none"/>
        </w:rPr>
        <w:t xml:space="preserve"> </w:t>
      </w:r>
    </w:p>
    <w:p w:rsidR="009C3A7E" w:rsidRPr="00A94567" w:rsidRDefault="009C3A7E" w:rsidP="009C3A7E">
      <w:pPr>
        <w:rPr>
          <w:sz w:val="24"/>
          <w:szCs w:val="24"/>
          <w:lang w:val="x-none" w:eastAsia="x-none"/>
        </w:rPr>
      </w:pPr>
    </w:p>
    <w:tbl>
      <w:tblPr>
        <w:tblpPr w:leftFromText="180" w:rightFromText="180" w:vertAnchor="text" w:tblpY="22"/>
        <w:tblW w:w="10346" w:type="dxa"/>
        <w:tblLook w:val="01E0" w:firstRow="1" w:lastRow="1" w:firstColumn="1" w:lastColumn="1" w:noHBand="0" w:noVBand="0"/>
      </w:tblPr>
      <w:tblGrid>
        <w:gridCol w:w="5353"/>
        <w:gridCol w:w="4993"/>
      </w:tblGrid>
      <w:tr w:rsidR="009C3A7E" w:rsidRPr="00A94567" w:rsidTr="00252682">
        <w:trPr>
          <w:trHeight w:val="641"/>
        </w:trPr>
        <w:tc>
          <w:tcPr>
            <w:tcW w:w="5353" w:type="dxa"/>
          </w:tcPr>
          <w:p w:rsidR="009C3A7E" w:rsidRPr="00A94567" w:rsidRDefault="009C3A7E" w:rsidP="00252682">
            <w:pPr>
              <w:ind w:firstLine="6"/>
              <w:rPr>
                <w:b/>
                <w:sz w:val="24"/>
                <w:szCs w:val="24"/>
              </w:rPr>
            </w:pPr>
            <w:r w:rsidRPr="00A94567">
              <w:rPr>
                <w:b/>
                <w:sz w:val="24"/>
                <w:szCs w:val="24"/>
              </w:rPr>
              <w:t>От Покупателя:</w:t>
            </w:r>
          </w:p>
          <w:p w:rsidR="009C3A7E" w:rsidRPr="00A94567" w:rsidRDefault="009C3A7E" w:rsidP="00252682">
            <w:pPr>
              <w:ind w:right="774" w:firstLine="6"/>
              <w:rPr>
                <w:b/>
                <w:sz w:val="24"/>
                <w:szCs w:val="24"/>
              </w:rPr>
            </w:pPr>
          </w:p>
          <w:p w:rsidR="009C3A7E" w:rsidRPr="00A94567" w:rsidRDefault="009C3A7E" w:rsidP="00252682">
            <w:pPr>
              <w:ind w:firstLine="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«Газпром энергосбыт Брянск»</w:t>
            </w:r>
          </w:p>
          <w:p w:rsidR="009C3A7E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D41DB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  <w:r w:rsidRPr="00A94567">
              <w:rPr>
                <w:rFonts w:eastAsia="Calibri"/>
                <w:b/>
                <w:sz w:val="24"/>
                <w:szCs w:val="24"/>
              </w:rPr>
              <w:t>Представитель по доверенности</w:t>
            </w:r>
          </w:p>
          <w:p w:rsidR="009C3A7E" w:rsidRPr="00A94567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94567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</w:p>
          <w:p w:rsidR="009C3A7E" w:rsidRPr="00A94567" w:rsidRDefault="009C3A7E" w:rsidP="00252682">
            <w:pPr>
              <w:ind w:firstLine="6"/>
              <w:rPr>
                <w:sz w:val="24"/>
                <w:szCs w:val="24"/>
              </w:rPr>
            </w:pPr>
            <w:r w:rsidRPr="00A94567">
              <w:rPr>
                <w:rFonts w:eastAsia="Calibri"/>
                <w:b/>
                <w:sz w:val="24"/>
                <w:szCs w:val="24"/>
              </w:rPr>
              <w:t>____________________/Д.А. Котов/</w:t>
            </w:r>
          </w:p>
        </w:tc>
        <w:tc>
          <w:tcPr>
            <w:tcW w:w="4993" w:type="dxa"/>
          </w:tcPr>
          <w:p w:rsidR="009C3A7E" w:rsidRPr="00A94567" w:rsidRDefault="009C3A7E" w:rsidP="00252682">
            <w:pPr>
              <w:rPr>
                <w:b/>
                <w:sz w:val="24"/>
                <w:szCs w:val="24"/>
              </w:rPr>
            </w:pPr>
            <w:r w:rsidRPr="00A94567">
              <w:rPr>
                <w:b/>
                <w:sz w:val="24"/>
                <w:szCs w:val="24"/>
              </w:rPr>
              <w:t>От Продавца:</w:t>
            </w:r>
          </w:p>
          <w:p w:rsidR="009C3A7E" w:rsidRPr="00A94567" w:rsidRDefault="009C3A7E" w:rsidP="00252682">
            <w:pPr>
              <w:tabs>
                <w:tab w:val="left" w:pos="1265"/>
              </w:tabs>
              <w:ind w:firstLine="6"/>
              <w:rPr>
                <w:sz w:val="24"/>
                <w:szCs w:val="24"/>
              </w:rPr>
            </w:pPr>
          </w:p>
          <w:p w:rsidR="009C3A7E" w:rsidRPr="00210300" w:rsidRDefault="009C3A7E" w:rsidP="00252682">
            <w:pPr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Cs w:val="28"/>
                <w:shd w:val="clear" w:color="auto" w:fill="FFFFFF"/>
              </w:rPr>
              <w:t>_____________________________</w:t>
            </w:r>
          </w:p>
          <w:p w:rsidR="009C3A7E" w:rsidRDefault="009C3A7E" w:rsidP="00252682">
            <w:pPr>
              <w:rPr>
                <w:rFonts w:eastAsia="Calibri"/>
                <w:b/>
                <w:sz w:val="4"/>
                <w:szCs w:val="4"/>
              </w:rPr>
            </w:pPr>
          </w:p>
          <w:p w:rsidR="009C3A7E" w:rsidRDefault="009C3A7E" w:rsidP="00252682">
            <w:pPr>
              <w:rPr>
                <w:rFonts w:eastAsia="Calibri"/>
                <w:b/>
                <w:sz w:val="4"/>
                <w:szCs w:val="4"/>
              </w:rPr>
            </w:pPr>
          </w:p>
          <w:p w:rsidR="009C3A7E" w:rsidRDefault="009C3A7E" w:rsidP="00252682">
            <w:pPr>
              <w:rPr>
                <w:rFonts w:eastAsia="Calibri"/>
                <w:b/>
                <w:sz w:val="4"/>
                <w:szCs w:val="4"/>
              </w:rPr>
            </w:pPr>
          </w:p>
          <w:p w:rsidR="009C3A7E" w:rsidRDefault="009C3A7E" w:rsidP="00252682">
            <w:pPr>
              <w:rPr>
                <w:rFonts w:eastAsia="Calibri"/>
                <w:b/>
                <w:sz w:val="4"/>
                <w:szCs w:val="4"/>
              </w:rPr>
            </w:pPr>
          </w:p>
          <w:p w:rsidR="009C3A7E" w:rsidRPr="007571ED" w:rsidRDefault="009C3A7E" w:rsidP="00252682">
            <w:pPr>
              <w:rPr>
                <w:rFonts w:eastAsia="Calibri"/>
                <w:b/>
                <w:sz w:val="4"/>
                <w:szCs w:val="4"/>
              </w:rPr>
            </w:pPr>
          </w:p>
          <w:p w:rsidR="009C3A7E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_____________________________________</w:t>
            </w:r>
          </w:p>
          <w:p w:rsidR="009C3A7E" w:rsidRDefault="009C3A7E" w:rsidP="00252682">
            <w:pPr>
              <w:rPr>
                <w:rFonts w:eastAsia="Calibri"/>
                <w:b/>
                <w:sz w:val="16"/>
                <w:szCs w:val="16"/>
              </w:rPr>
            </w:pPr>
          </w:p>
          <w:p w:rsidR="009C3A7E" w:rsidRPr="0048368C" w:rsidRDefault="009C3A7E" w:rsidP="00252682">
            <w:pPr>
              <w:rPr>
                <w:rFonts w:eastAsia="Calibri"/>
                <w:b/>
                <w:sz w:val="16"/>
                <w:szCs w:val="16"/>
              </w:rPr>
            </w:pPr>
          </w:p>
          <w:p w:rsidR="009C3A7E" w:rsidRPr="00A94567" w:rsidRDefault="009C3A7E" w:rsidP="00252682">
            <w:pPr>
              <w:rPr>
                <w:rFonts w:eastAsia="Calibri"/>
                <w:b/>
                <w:sz w:val="4"/>
                <w:szCs w:val="4"/>
              </w:rPr>
            </w:pPr>
          </w:p>
          <w:p w:rsidR="009C3A7E" w:rsidRPr="00A94567" w:rsidRDefault="009C3A7E" w:rsidP="00252682">
            <w:pPr>
              <w:rPr>
                <w:rFonts w:eastAsia="Calibri"/>
                <w:b/>
                <w:sz w:val="4"/>
                <w:szCs w:val="4"/>
              </w:rPr>
            </w:pPr>
          </w:p>
          <w:p w:rsidR="009C3A7E" w:rsidRPr="00A94567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  <w:r w:rsidRPr="00A94567">
              <w:rPr>
                <w:rFonts w:eastAsia="Calibri"/>
                <w:b/>
                <w:sz w:val="24"/>
                <w:szCs w:val="24"/>
              </w:rPr>
              <w:t>____________________/</w:t>
            </w:r>
            <w:r>
              <w:rPr>
                <w:rFonts w:eastAsia="Calibri"/>
                <w:b/>
                <w:sz w:val="24"/>
                <w:szCs w:val="24"/>
              </w:rPr>
              <w:t>________________</w:t>
            </w:r>
            <w:r w:rsidRPr="00A94567">
              <w:rPr>
                <w:rFonts w:eastAsia="Calibri"/>
                <w:b/>
                <w:sz w:val="24"/>
                <w:szCs w:val="24"/>
              </w:rPr>
              <w:t>/</w:t>
            </w:r>
          </w:p>
          <w:p w:rsidR="009C3A7E" w:rsidRPr="00A94567" w:rsidRDefault="009C3A7E" w:rsidP="00252682">
            <w:pPr>
              <w:ind w:firstLine="6"/>
              <w:rPr>
                <w:sz w:val="24"/>
                <w:szCs w:val="24"/>
              </w:rPr>
            </w:pPr>
            <w:proofErr w:type="spellStart"/>
            <w:r w:rsidRPr="00A94567">
              <w:rPr>
                <w:rFonts w:eastAsia="Calibri"/>
                <w:sz w:val="24"/>
                <w:szCs w:val="24"/>
              </w:rPr>
              <w:t>м.п</w:t>
            </w:r>
            <w:proofErr w:type="spellEnd"/>
            <w:r w:rsidRPr="00A94567">
              <w:rPr>
                <w:rFonts w:eastAsia="Calibri"/>
                <w:sz w:val="24"/>
                <w:szCs w:val="24"/>
              </w:rPr>
              <w:t xml:space="preserve">.      </w:t>
            </w:r>
          </w:p>
        </w:tc>
      </w:tr>
    </w:tbl>
    <w:p w:rsidR="009C3A7E" w:rsidRPr="00A94567" w:rsidRDefault="009C3A7E" w:rsidP="009C3A7E">
      <w:pPr>
        <w:keepNext/>
        <w:tabs>
          <w:tab w:val="left" w:pos="708"/>
        </w:tabs>
        <w:jc w:val="center"/>
        <w:outlineLvl w:val="0"/>
        <w:rPr>
          <w:b/>
          <w:bCs/>
          <w:sz w:val="24"/>
          <w:szCs w:val="24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  <w:r w:rsidRPr="00A94567">
        <w:rPr>
          <w:sz w:val="24"/>
          <w:szCs w:val="24"/>
          <w:lang w:eastAsia="ar-SA"/>
        </w:rPr>
        <w:lastRenderedPageBreak/>
        <w:t xml:space="preserve">Приложение № 3 </w:t>
      </w:r>
      <w:r w:rsidRPr="00A94567">
        <w:rPr>
          <w:sz w:val="24"/>
          <w:szCs w:val="24"/>
        </w:rPr>
        <w:t xml:space="preserve">к договору поставки </w:t>
      </w:r>
    </w:p>
    <w:p w:rsidR="009C3A7E" w:rsidRPr="00A94567" w:rsidRDefault="009C3A7E" w:rsidP="009C3A7E">
      <w:pPr>
        <w:tabs>
          <w:tab w:val="num" w:pos="0"/>
        </w:tabs>
        <w:suppressAutoHyphens/>
        <w:jc w:val="right"/>
        <w:rPr>
          <w:sz w:val="24"/>
          <w:szCs w:val="24"/>
          <w:lang w:eastAsia="ar-SA"/>
        </w:rPr>
      </w:pPr>
      <w:r w:rsidRPr="00A94567">
        <w:rPr>
          <w:sz w:val="24"/>
          <w:szCs w:val="24"/>
        </w:rPr>
        <w:t>№___________________ от _</w:t>
      </w:r>
      <w:proofErr w:type="gramStart"/>
      <w:r w:rsidRPr="00A94567">
        <w:rPr>
          <w:sz w:val="24"/>
          <w:szCs w:val="24"/>
        </w:rPr>
        <w:t>_._</w:t>
      </w:r>
      <w:proofErr w:type="gramEnd"/>
      <w:r w:rsidRPr="00A94567">
        <w:rPr>
          <w:sz w:val="24"/>
          <w:szCs w:val="24"/>
        </w:rPr>
        <w:t>_.____</w:t>
      </w:r>
    </w:p>
    <w:p w:rsidR="009C3A7E" w:rsidRPr="00A94567" w:rsidRDefault="009C3A7E" w:rsidP="009C3A7E">
      <w:pPr>
        <w:keepNext/>
        <w:tabs>
          <w:tab w:val="left" w:pos="708"/>
        </w:tabs>
        <w:jc w:val="center"/>
        <w:outlineLvl w:val="0"/>
        <w:rPr>
          <w:b/>
          <w:bCs/>
          <w:sz w:val="24"/>
          <w:szCs w:val="24"/>
        </w:rPr>
      </w:pPr>
    </w:p>
    <w:p w:rsidR="009C3A7E" w:rsidRPr="00A94567" w:rsidRDefault="009C3A7E" w:rsidP="009C3A7E">
      <w:pPr>
        <w:keepNext/>
        <w:tabs>
          <w:tab w:val="left" w:pos="708"/>
        </w:tabs>
        <w:jc w:val="center"/>
        <w:outlineLvl w:val="0"/>
        <w:rPr>
          <w:b/>
          <w:bCs/>
          <w:sz w:val="24"/>
          <w:szCs w:val="24"/>
        </w:rPr>
      </w:pPr>
      <w:r w:rsidRPr="00A94567">
        <w:rPr>
          <w:b/>
          <w:bCs/>
          <w:sz w:val="24"/>
          <w:szCs w:val="24"/>
        </w:rPr>
        <w:t>Форму акта утверждаем:</w:t>
      </w:r>
    </w:p>
    <w:p w:rsidR="009C3A7E" w:rsidRPr="00A94567" w:rsidRDefault="009C3A7E" w:rsidP="009C3A7E">
      <w:pPr>
        <w:keepNext/>
        <w:tabs>
          <w:tab w:val="left" w:pos="708"/>
        </w:tabs>
        <w:jc w:val="center"/>
        <w:outlineLvl w:val="0"/>
        <w:rPr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90"/>
      </w:tblGrid>
      <w:tr w:rsidR="009C3A7E" w:rsidRPr="00A94567" w:rsidTr="00252682">
        <w:tc>
          <w:tcPr>
            <w:tcW w:w="4785" w:type="dxa"/>
            <w:shd w:val="clear" w:color="auto" w:fill="auto"/>
          </w:tcPr>
          <w:p w:rsidR="009C3A7E" w:rsidRPr="00A94567" w:rsidRDefault="009C3A7E" w:rsidP="00252682">
            <w:pPr>
              <w:tabs>
                <w:tab w:val="left" w:pos="5245"/>
              </w:tabs>
              <w:rPr>
                <w:b/>
                <w:sz w:val="24"/>
                <w:szCs w:val="24"/>
              </w:rPr>
            </w:pPr>
            <w:r w:rsidRPr="00A94567">
              <w:rPr>
                <w:b/>
                <w:sz w:val="24"/>
                <w:szCs w:val="24"/>
              </w:rPr>
              <w:t>От Покупателя:</w:t>
            </w:r>
          </w:p>
          <w:p w:rsidR="009C3A7E" w:rsidRPr="00A94567" w:rsidRDefault="009C3A7E" w:rsidP="00252682">
            <w:pPr>
              <w:tabs>
                <w:tab w:val="left" w:pos="5245"/>
              </w:tabs>
              <w:rPr>
                <w:b/>
                <w:sz w:val="24"/>
                <w:szCs w:val="24"/>
              </w:rPr>
            </w:pPr>
          </w:p>
          <w:p w:rsidR="009C3A7E" w:rsidRPr="00A94567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  <w:r w:rsidRPr="00A94567">
              <w:rPr>
                <w:rFonts w:eastAsia="Calibri"/>
                <w:b/>
                <w:sz w:val="24"/>
                <w:szCs w:val="24"/>
              </w:rPr>
              <w:t xml:space="preserve">Представитель </w:t>
            </w:r>
          </w:p>
          <w:p w:rsidR="009C3A7E" w:rsidRPr="00A94567" w:rsidRDefault="009C3A7E" w:rsidP="00252682">
            <w:pPr>
              <w:tabs>
                <w:tab w:val="left" w:pos="524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«Газпром энергосбыт Брянск»</w:t>
            </w:r>
          </w:p>
          <w:p w:rsidR="009C3A7E" w:rsidRDefault="009C3A7E" w:rsidP="00252682">
            <w:pPr>
              <w:tabs>
                <w:tab w:val="left" w:pos="5245"/>
              </w:tabs>
              <w:rPr>
                <w:rFonts w:eastAsia="Calibri"/>
                <w:b/>
                <w:sz w:val="24"/>
                <w:szCs w:val="24"/>
              </w:rPr>
            </w:pPr>
          </w:p>
          <w:p w:rsidR="009C3A7E" w:rsidRPr="00A94567" w:rsidRDefault="009C3A7E" w:rsidP="00252682">
            <w:pPr>
              <w:tabs>
                <w:tab w:val="left" w:pos="5245"/>
              </w:tabs>
              <w:rPr>
                <w:b/>
                <w:sz w:val="24"/>
                <w:szCs w:val="24"/>
              </w:rPr>
            </w:pPr>
            <w:r w:rsidRPr="00A94567">
              <w:rPr>
                <w:rFonts w:eastAsia="Calibri"/>
                <w:b/>
                <w:sz w:val="24"/>
                <w:szCs w:val="24"/>
              </w:rPr>
              <w:t>___________________/Д.А. Котов/</w:t>
            </w:r>
          </w:p>
        </w:tc>
        <w:tc>
          <w:tcPr>
            <w:tcW w:w="4786" w:type="dxa"/>
            <w:shd w:val="clear" w:color="auto" w:fill="auto"/>
          </w:tcPr>
          <w:p w:rsidR="009C3A7E" w:rsidRPr="00A94567" w:rsidRDefault="009C3A7E" w:rsidP="00252682">
            <w:pPr>
              <w:tabs>
                <w:tab w:val="left" w:pos="5245"/>
              </w:tabs>
              <w:rPr>
                <w:b/>
                <w:sz w:val="24"/>
                <w:szCs w:val="24"/>
              </w:rPr>
            </w:pPr>
            <w:r w:rsidRPr="00A94567">
              <w:rPr>
                <w:b/>
                <w:sz w:val="24"/>
                <w:szCs w:val="24"/>
              </w:rPr>
              <w:t>От Продавца:</w:t>
            </w:r>
          </w:p>
          <w:p w:rsidR="009C3A7E" w:rsidRPr="00413905" w:rsidRDefault="009C3A7E" w:rsidP="00252682">
            <w:pPr>
              <w:tabs>
                <w:tab w:val="left" w:pos="5245"/>
              </w:tabs>
              <w:rPr>
                <w:b/>
                <w:sz w:val="4"/>
                <w:szCs w:val="4"/>
              </w:rPr>
            </w:pPr>
          </w:p>
          <w:p w:rsidR="009C3A7E" w:rsidRPr="00A94567" w:rsidRDefault="009C3A7E" w:rsidP="002526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</w:t>
            </w:r>
          </w:p>
          <w:p w:rsidR="009C3A7E" w:rsidRDefault="009C3A7E" w:rsidP="00252682">
            <w:pPr>
              <w:rPr>
                <w:rFonts w:eastAsia="Calibri"/>
                <w:b/>
                <w:sz w:val="16"/>
                <w:szCs w:val="16"/>
              </w:rPr>
            </w:pPr>
          </w:p>
          <w:p w:rsidR="009C3A7E" w:rsidRDefault="009C3A7E" w:rsidP="00252682">
            <w:pPr>
              <w:rPr>
                <w:rFonts w:eastAsia="Calibri"/>
                <w:b/>
                <w:sz w:val="16"/>
                <w:szCs w:val="16"/>
              </w:rPr>
            </w:pPr>
          </w:p>
          <w:p w:rsidR="009C3A7E" w:rsidRDefault="009C3A7E" w:rsidP="00252682">
            <w:pPr>
              <w:rPr>
                <w:rFonts w:eastAsia="Calibri"/>
                <w:b/>
                <w:sz w:val="16"/>
                <w:szCs w:val="16"/>
              </w:rPr>
            </w:pPr>
          </w:p>
          <w:p w:rsidR="009C3A7E" w:rsidRPr="00264183" w:rsidRDefault="009C3A7E" w:rsidP="00252682">
            <w:pPr>
              <w:rPr>
                <w:rFonts w:eastAsia="Calibri"/>
                <w:b/>
                <w:sz w:val="16"/>
                <w:szCs w:val="16"/>
              </w:rPr>
            </w:pPr>
          </w:p>
          <w:p w:rsidR="009C3A7E" w:rsidRPr="00A94567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  <w:r w:rsidRPr="00A94567">
              <w:rPr>
                <w:rFonts w:eastAsia="Calibri"/>
                <w:b/>
                <w:sz w:val="24"/>
                <w:szCs w:val="24"/>
              </w:rPr>
              <w:t>____________________/</w:t>
            </w:r>
            <w:r>
              <w:rPr>
                <w:rFonts w:eastAsia="Calibri"/>
                <w:b/>
                <w:sz w:val="24"/>
                <w:szCs w:val="24"/>
              </w:rPr>
              <w:t>_________________</w:t>
            </w:r>
            <w:r w:rsidRPr="00A94567">
              <w:rPr>
                <w:rFonts w:eastAsia="Calibri"/>
                <w:b/>
                <w:sz w:val="24"/>
                <w:szCs w:val="24"/>
              </w:rPr>
              <w:t>/</w:t>
            </w:r>
          </w:p>
          <w:p w:rsidR="009C3A7E" w:rsidRPr="00A94567" w:rsidRDefault="009C3A7E" w:rsidP="00252682">
            <w:pPr>
              <w:tabs>
                <w:tab w:val="left" w:pos="5245"/>
              </w:tabs>
              <w:rPr>
                <w:sz w:val="24"/>
                <w:szCs w:val="24"/>
              </w:rPr>
            </w:pPr>
            <w:proofErr w:type="spellStart"/>
            <w:r w:rsidRPr="00A94567">
              <w:rPr>
                <w:rFonts w:eastAsia="Calibri"/>
                <w:sz w:val="24"/>
                <w:szCs w:val="24"/>
              </w:rPr>
              <w:t>м.п</w:t>
            </w:r>
            <w:proofErr w:type="spellEnd"/>
            <w:r w:rsidRPr="00A94567">
              <w:rPr>
                <w:rFonts w:eastAsia="Calibri"/>
                <w:sz w:val="24"/>
                <w:szCs w:val="24"/>
              </w:rPr>
              <w:t xml:space="preserve">.      </w:t>
            </w:r>
          </w:p>
        </w:tc>
      </w:tr>
    </w:tbl>
    <w:p w:rsidR="009C3A7E" w:rsidRPr="00A94567" w:rsidRDefault="009C3A7E" w:rsidP="009C3A7E">
      <w:pPr>
        <w:tabs>
          <w:tab w:val="num" w:pos="0"/>
        </w:tabs>
        <w:suppressAutoHyphens/>
        <w:rPr>
          <w:b/>
          <w:sz w:val="24"/>
          <w:szCs w:val="24"/>
          <w:lang w:eastAsia="ar-SA"/>
        </w:rPr>
      </w:pPr>
      <w:r w:rsidRPr="00A94567">
        <w:rPr>
          <w:b/>
          <w:sz w:val="24"/>
          <w:szCs w:val="24"/>
          <w:lang w:eastAsia="ar-SA"/>
        </w:rPr>
        <w:t xml:space="preserve">                                   </w:t>
      </w:r>
      <w:r w:rsidRPr="00A94567">
        <w:rPr>
          <w:b/>
          <w:sz w:val="24"/>
          <w:szCs w:val="24"/>
          <w:lang w:eastAsia="ar-SA"/>
        </w:rPr>
        <w:tab/>
      </w:r>
    </w:p>
    <w:p w:rsidR="009C3A7E" w:rsidRPr="005E190C" w:rsidRDefault="009C3A7E" w:rsidP="009C3A7E">
      <w:pPr>
        <w:tabs>
          <w:tab w:val="num" w:pos="0"/>
        </w:tabs>
        <w:suppressAutoHyphens/>
        <w:jc w:val="center"/>
        <w:rPr>
          <w:b/>
          <w:sz w:val="4"/>
          <w:szCs w:val="4"/>
          <w:lang w:eastAsia="ar-SA"/>
        </w:rPr>
      </w:pPr>
    </w:p>
    <w:p w:rsidR="009C3A7E" w:rsidRPr="00A94567" w:rsidRDefault="009C3A7E" w:rsidP="009C3A7E">
      <w:pPr>
        <w:tabs>
          <w:tab w:val="num" w:pos="0"/>
        </w:tabs>
        <w:suppressAutoHyphens/>
        <w:jc w:val="center"/>
        <w:rPr>
          <w:b/>
          <w:sz w:val="24"/>
          <w:szCs w:val="24"/>
          <w:lang w:eastAsia="ar-SA"/>
        </w:rPr>
      </w:pPr>
      <w:r w:rsidRPr="00A94567">
        <w:rPr>
          <w:b/>
          <w:sz w:val="24"/>
          <w:szCs w:val="24"/>
          <w:lang w:eastAsia="ar-SA"/>
        </w:rPr>
        <w:t>(ФОРМА)</w:t>
      </w:r>
    </w:p>
    <w:p w:rsidR="009C3A7E" w:rsidRPr="00A94567" w:rsidRDefault="009C3A7E" w:rsidP="009C3A7E">
      <w:pPr>
        <w:tabs>
          <w:tab w:val="num" w:pos="0"/>
        </w:tabs>
        <w:suppressAutoHyphens/>
        <w:jc w:val="center"/>
        <w:rPr>
          <w:b/>
          <w:sz w:val="24"/>
          <w:szCs w:val="24"/>
          <w:lang w:eastAsia="ar-SA"/>
        </w:rPr>
      </w:pPr>
      <w:r w:rsidRPr="00A94567">
        <w:rPr>
          <w:b/>
          <w:sz w:val="24"/>
          <w:szCs w:val="24"/>
          <w:lang w:eastAsia="ar-SA"/>
        </w:rPr>
        <w:t>АКТ</w:t>
      </w:r>
    </w:p>
    <w:p w:rsidR="009C3A7E" w:rsidRPr="00A94567" w:rsidRDefault="009C3A7E" w:rsidP="009C3A7E">
      <w:pPr>
        <w:tabs>
          <w:tab w:val="num" w:pos="0"/>
        </w:tabs>
        <w:suppressAutoHyphens/>
        <w:jc w:val="center"/>
        <w:rPr>
          <w:b/>
          <w:sz w:val="24"/>
          <w:szCs w:val="24"/>
          <w:lang w:eastAsia="ar-SA"/>
        </w:rPr>
      </w:pPr>
      <w:r w:rsidRPr="00A94567">
        <w:rPr>
          <w:b/>
          <w:sz w:val="24"/>
          <w:szCs w:val="24"/>
          <w:lang w:eastAsia="ar-SA"/>
        </w:rPr>
        <w:t>об установлении недостатков поставленного Товара</w:t>
      </w:r>
    </w:p>
    <w:p w:rsidR="009C3A7E" w:rsidRPr="00A94567" w:rsidRDefault="009C3A7E" w:rsidP="009C3A7E">
      <w:pPr>
        <w:tabs>
          <w:tab w:val="num" w:pos="0"/>
        </w:tabs>
        <w:suppressAutoHyphens/>
        <w:rPr>
          <w:b/>
          <w:sz w:val="24"/>
          <w:szCs w:val="24"/>
          <w:lang w:eastAsia="ar-SA"/>
        </w:rPr>
      </w:pPr>
    </w:p>
    <w:p w:rsidR="009C3A7E" w:rsidRPr="00A94567" w:rsidRDefault="009C3A7E" w:rsidP="009C3A7E">
      <w:pPr>
        <w:ind w:left="-180" w:right="-464" w:firstLine="180"/>
        <w:rPr>
          <w:sz w:val="24"/>
          <w:szCs w:val="24"/>
        </w:rPr>
      </w:pPr>
      <w:r w:rsidRPr="00A94567">
        <w:rPr>
          <w:sz w:val="24"/>
          <w:szCs w:val="24"/>
        </w:rPr>
        <w:t>г. Брянск</w:t>
      </w:r>
      <w:r w:rsidRPr="00A94567">
        <w:rPr>
          <w:sz w:val="24"/>
          <w:szCs w:val="24"/>
        </w:rPr>
        <w:tab/>
      </w:r>
      <w:r w:rsidRPr="00A94567">
        <w:rPr>
          <w:sz w:val="24"/>
          <w:szCs w:val="24"/>
        </w:rPr>
        <w:tab/>
      </w:r>
      <w:r w:rsidRPr="00A94567">
        <w:rPr>
          <w:sz w:val="24"/>
          <w:szCs w:val="24"/>
        </w:rPr>
        <w:tab/>
      </w:r>
      <w:r w:rsidRPr="00A94567">
        <w:rPr>
          <w:sz w:val="24"/>
          <w:szCs w:val="24"/>
        </w:rPr>
        <w:tab/>
      </w:r>
      <w:r w:rsidRPr="00A94567">
        <w:rPr>
          <w:sz w:val="24"/>
          <w:szCs w:val="24"/>
        </w:rPr>
        <w:tab/>
      </w:r>
      <w:r w:rsidRPr="00A94567">
        <w:rPr>
          <w:sz w:val="24"/>
          <w:szCs w:val="24"/>
        </w:rPr>
        <w:tab/>
      </w:r>
      <w:r w:rsidRPr="00A94567">
        <w:rPr>
          <w:sz w:val="24"/>
          <w:szCs w:val="24"/>
        </w:rPr>
        <w:tab/>
      </w:r>
      <w:r w:rsidRPr="00A94567">
        <w:rPr>
          <w:sz w:val="24"/>
          <w:szCs w:val="24"/>
        </w:rPr>
        <w:tab/>
      </w:r>
      <w:r w:rsidRPr="00A94567">
        <w:rPr>
          <w:sz w:val="24"/>
          <w:szCs w:val="24"/>
        </w:rPr>
        <w:tab/>
        <w:t>«____» ________ 20</w:t>
      </w:r>
      <w:r w:rsidR="004865C4">
        <w:rPr>
          <w:sz w:val="24"/>
          <w:szCs w:val="24"/>
        </w:rPr>
        <w:t>23</w:t>
      </w:r>
      <w:r w:rsidRPr="00A94567">
        <w:rPr>
          <w:sz w:val="24"/>
          <w:szCs w:val="24"/>
        </w:rPr>
        <w:t xml:space="preserve"> г.</w:t>
      </w:r>
    </w:p>
    <w:p w:rsidR="009C3A7E" w:rsidRPr="00A94567" w:rsidRDefault="009C3A7E" w:rsidP="009C3A7E">
      <w:pPr>
        <w:ind w:right="-1" w:firstLine="720"/>
        <w:rPr>
          <w:b/>
          <w:bCs/>
          <w:iCs/>
          <w:sz w:val="24"/>
          <w:szCs w:val="24"/>
        </w:rPr>
      </w:pPr>
    </w:p>
    <w:p w:rsidR="009C3A7E" w:rsidRPr="00A94567" w:rsidRDefault="009C3A7E" w:rsidP="007E7766">
      <w:pPr>
        <w:ind w:firstLine="708"/>
        <w:jc w:val="both"/>
        <w:rPr>
          <w:sz w:val="24"/>
          <w:szCs w:val="24"/>
        </w:rPr>
      </w:pPr>
      <w:r w:rsidRPr="00A94567">
        <w:rPr>
          <w:b/>
          <w:sz w:val="24"/>
          <w:szCs w:val="24"/>
        </w:rPr>
        <w:t>Общество с ограниченной ответственностью «Газпром энергосбыт Брянск» (</w:t>
      </w:r>
      <w:r>
        <w:rPr>
          <w:b/>
          <w:sz w:val="24"/>
          <w:szCs w:val="24"/>
        </w:rPr>
        <w:t>ООО «Газпром энергосбыт Брянск</w:t>
      </w:r>
      <w:r w:rsidRPr="00A94567">
        <w:rPr>
          <w:b/>
          <w:sz w:val="24"/>
          <w:szCs w:val="24"/>
        </w:rPr>
        <w:t>»)</w:t>
      </w:r>
      <w:r w:rsidRPr="00A94567">
        <w:rPr>
          <w:bCs/>
          <w:iCs/>
          <w:sz w:val="24"/>
          <w:szCs w:val="24"/>
        </w:rPr>
        <w:t>,</w:t>
      </w:r>
      <w:r w:rsidRPr="00A94567">
        <w:rPr>
          <w:b/>
          <w:bCs/>
          <w:sz w:val="24"/>
          <w:szCs w:val="24"/>
        </w:rPr>
        <w:t xml:space="preserve"> </w:t>
      </w:r>
      <w:r w:rsidRPr="00A94567">
        <w:rPr>
          <w:bCs/>
          <w:sz w:val="24"/>
          <w:szCs w:val="24"/>
        </w:rPr>
        <w:t xml:space="preserve">в лице </w:t>
      </w:r>
      <w:r w:rsidRPr="00A94567">
        <w:rPr>
          <w:sz w:val="24"/>
          <w:szCs w:val="24"/>
        </w:rPr>
        <w:t xml:space="preserve">Котова Дмитрия Александровича, действующего на основании доверенности </w:t>
      </w:r>
      <w:r w:rsidRPr="009D59B5">
        <w:rPr>
          <w:sz w:val="24"/>
          <w:szCs w:val="24"/>
        </w:rPr>
        <w:t xml:space="preserve">№ </w:t>
      </w:r>
      <w:proofErr w:type="spellStart"/>
      <w:r w:rsidRPr="009D59B5">
        <w:rPr>
          <w:bCs/>
          <w:sz w:val="24"/>
          <w:szCs w:val="24"/>
        </w:rPr>
        <w:t>Вн</w:t>
      </w:r>
      <w:proofErr w:type="spellEnd"/>
      <w:r w:rsidRPr="009D59B5">
        <w:rPr>
          <w:bCs/>
          <w:sz w:val="24"/>
          <w:szCs w:val="24"/>
        </w:rPr>
        <w:t>/93 от 01.06.2021 г.</w:t>
      </w:r>
      <w:r w:rsidRPr="00A94567">
        <w:rPr>
          <w:bCs/>
          <w:sz w:val="24"/>
          <w:szCs w:val="24"/>
        </w:rPr>
        <w:t>,</w:t>
      </w:r>
      <w:r w:rsidRPr="00A94567">
        <w:rPr>
          <w:sz w:val="24"/>
          <w:szCs w:val="24"/>
        </w:rPr>
        <w:t xml:space="preserve"> </w:t>
      </w:r>
      <w:r w:rsidRPr="00A94567">
        <w:rPr>
          <w:bCs/>
          <w:sz w:val="24"/>
          <w:szCs w:val="24"/>
        </w:rPr>
        <w:t xml:space="preserve">именуемое в дальнейшем </w:t>
      </w:r>
      <w:r w:rsidRPr="00A94567">
        <w:rPr>
          <w:b/>
          <w:bCs/>
          <w:sz w:val="24"/>
          <w:szCs w:val="24"/>
        </w:rPr>
        <w:t>«Покупатель»,</w:t>
      </w:r>
      <w:r w:rsidRPr="00A94567">
        <w:rPr>
          <w:bCs/>
          <w:sz w:val="24"/>
          <w:szCs w:val="24"/>
        </w:rPr>
        <w:t xml:space="preserve"> </w:t>
      </w:r>
      <w:r w:rsidRPr="00A94567">
        <w:rPr>
          <w:sz w:val="24"/>
          <w:szCs w:val="24"/>
        </w:rPr>
        <w:t xml:space="preserve">с одной стороны и </w:t>
      </w:r>
    </w:p>
    <w:p w:rsidR="009C3A7E" w:rsidRPr="00A94567" w:rsidRDefault="009C3A7E" w:rsidP="007E7766">
      <w:pPr>
        <w:ind w:right="-1" w:firstLine="720"/>
        <w:jc w:val="both"/>
        <w:rPr>
          <w:sz w:val="24"/>
          <w:szCs w:val="24"/>
        </w:rPr>
      </w:pPr>
      <w:r w:rsidRPr="00A94567">
        <w:rPr>
          <w:b/>
          <w:sz w:val="24"/>
          <w:szCs w:val="24"/>
        </w:rPr>
        <w:t>______________________________________________,</w:t>
      </w:r>
      <w:r w:rsidRPr="00A94567">
        <w:rPr>
          <w:sz w:val="24"/>
          <w:szCs w:val="24"/>
        </w:rPr>
        <w:t xml:space="preserve"> в лице </w:t>
      </w:r>
      <w:r w:rsidRPr="00A94567">
        <w:rPr>
          <w:bCs/>
          <w:sz w:val="24"/>
          <w:szCs w:val="24"/>
        </w:rPr>
        <w:t>___________________________________________________, действующей на основании ___________________________________________________</w:t>
      </w:r>
      <w:r w:rsidRPr="00A94567">
        <w:rPr>
          <w:sz w:val="24"/>
          <w:szCs w:val="24"/>
        </w:rPr>
        <w:t xml:space="preserve">, именуемое в дальнейшем </w:t>
      </w:r>
      <w:r w:rsidRPr="00A94567">
        <w:rPr>
          <w:b/>
          <w:sz w:val="24"/>
          <w:szCs w:val="24"/>
        </w:rPr>
        <w:t>«Продавец»</w:t>
      </w:r>
      <w:r w:rsidRPr="00A94567">
        <w:rPr>
          <w:sz w:val="24"/>
          <w:szCs w:val="24"/>
        </w:rPr>
        <w:t xml:space="preserve">, с другой стороны, </w:t>
      </w:r>
      <w:r w:rsidRPr="00A94567">
        <w:rPr>
          <w:bCs/>
          <w:iCs/>
          <w:sz w:val="24"/>
          <w:szCs w:val="24"/>
        </w:rPr>
        <w:t xml:space="preserve">в дальнейшем именуемые «Стороны», составили настоящий акт об установлении недостатков </w:t>
      </w:r>
      <w:r w:rsidRPr="00A94567">
        <w:rPr>
          <w:sz w:val="24"/>
          <w:szCs w:val="24"/>
          <w:lang w:eastAsia="ar-SA"/>
        </w:rPr>
        <w:t>поставленного Товара</w:t>
      </w:r>
      <w:r w:rsidRPr="00A94567">
        <w:rPr>
          <w:bCs/>
          <w:iCs/>
          <w:sz w:val="24"/>
          <w:szCs w:val="24"/>
        </w:rPr>
        <w:t xml:space="preserve"> (далее – Акт) </w:t>
      </w:r>
      <w:r w:rsidRPr="00A94567">
        <w:rPr>
          <w:sz w:val="24"/>
          <w:szCs w:val="24"/>
        </w:rPr>
        <w:t>о том, что при поставке товара по Договору поставки              № __  от _________ (далее Договор) выявлены и установлены следующие недостатки:</w:t>
      </w:r>
    </w:p>
    <w:p w:rsidR="009C3A7E" w:rsidRPr="00A94567" w:rsidRDefault="009C3A7E" w:rsidP="009C3A7E">
      <w:pPr>
        <w:ind w:right="-1" w:firstLine="720"/>
        <w:rPr>
          <w:sz w:val="24"/>
          <w:szCs w:val="24"/>
        </w:rPr>
      </w:pPr>
      <w:r w:rsidRPr="00A94567">
        <w:rPr>
          <w:sz w:val="24"/>
          <w:szCs w:val="24"/>
        </w:rPr>
        <w:t>1._____________________________________________________________________.</w:t>
      </w:r>
    </w:p>
    <w:p w:rsidR="009C3A7E" w:rsidRPr="00A94567" w:rsidRDefault="009C3A7E" w:rsidP="009C3A7E">
      <w:pPr>
        <w:ind w:right="-1" w:firstLine="720"/>
        <w:rPr>
          <w:sz w:val="24"/>
          <w:szCs w:val="24"/>
        </w:rPr>
      </w:pPr>
      <w:r w:rsidRPr="00A94567">
        <w:rPr>
          <w:sz w:val="24"/>
          <w:szCs w:val="24"/>
        </w:rPr>
        <w:t>2._____________________________________________________________________.</w:t>
      </w:r>
    </w:p>
    <w:p w:rsidR="009C3A7E" w:rsidRPr="00A94567" w:rsidRDefault="009C3A7E" w:rsidP="009C3A7E">
      <w:pPr>
        <w:ind w:right="-1" w:firstLine="720"/>
        <w:rPr>
          <w:sz w:val="24"/>
          <w:szCs w:val="24"/>
        </w:rPr>
      </w:pPr>
      <w:r w:rsidRPr="00A94567">
        <w:rPr>
          <w:sz w:val="24"/>
          <w:szCs w:val="24"/>
        </w:rPr>
        <w:t>3._____________________________________________________________________.</w:t>
      </w:r>
    </w:p>
    <w:p w:rsidR="009C3A7E" w:rsidRPr="00A94567" w:rsidRDefault="009C3A7E" w:rsidP="009C3A7E">
      <w:pPr>
        <w:ind w:right="-1" w:firstLine="720"/>
        <w:rPr>
          <w:sz w:val="24"/>
          <w:szCs w:val="24"/>
        </w:rPr>
      </w:pPr>
      <w:r w:rsidRPr="00A94567">
        <w:rPr>
          <w:sz w:val="24"/>
          <w:szCs w:val="24"/>
        </w:rPr>
        <w:t xml:space="preserve">… </w:t>
      </w:r>
    </w:p>
    <w:p w:rsidR="009C3A7E" w:rsidRPr="00A94567" w:rsidRDefault="009C3A7E" w:rsidP="009C3A7E">
      <w:pPr>
        <w:ind w:right="-1" w:firstLine="720"/>
        <w:rPr>
          <w:bCs/>
          <w:iCs/>
          <w:sz w:val="24"/>
          <w:szCs w:val="24"/>
        </w:rPr>
      </w:pPr>
      <w:r w:rsidRPr="00A94567">
        <w:rPr>
          <w:bCs/>
          <w:iCs/>
          <w:sz w:val="24"/>
          <w:szCs w:val="24"/>
        </w:rPr>
        <w:t xml:space="preserve">Место составления настоящего </w:t>
      </w:r>
      <w:proofErr w:type="gramStart"/>
      <w:r w:rsidRPr="00A94567">
        <w:rPr>
          <w:bCs/>
          <w:iCs/>
          <w:sz w:val="24"/>
          <w:szCs w:val="24"/>
        </w:rPr>
        <w:t>Акта:  _</w:t>
      </w:r>
      <w:proofErr w:type="gramEnd"/>
      <w:r w:rsidRPr="00A94567">
        <w:rPr>
          <w:bCs/>
          <w:iCs/>
          <w:sz w:val="24"/>
          <w:szCs w:val="24"/>
        </w:rPr>
        <w:t>_____________________________________.</w:t>
      </w:r>
    </w:p>
    <w:p w:rsidR="009C3A7E" w:rsidRPr="00A94567" w:rsidRDefault="009C3A7E" w:rsidP="009C3A7E">
      <w:pPr>
        <w:ind w:right="-1" w:firstLine="720"/>
        <w:rPr>
          <w:sz w:val="24"/>
          <w:szCs w:val="24"/>
        </w:rPr>
      </w:pPr>
      <w:r w:rsidRPr="00A94567">
        <w:rPr>
          <w:sz w:val="24"/>
          <w:szCs w:val="24"/>
        </w:rPr>
        <w:t xml:space="preserve">Время составления настоящего </w:t>
      </w:r>
      <w:proofErr w:type="gramStart"/>
      <w:r w:rsidRPr="00A94567">
        <w:rPr>
          <w:sz w:val="24"/>
          <w:szCs w:val="24"/>
        </w:rPr>
        <w:t>Акта:  _</w:t>
      </w:r>
      <w:proofErr w:type="gramEnd"/>
      <w:r w:rsidRPr="00A94567">
        <w:rPr>
          <w:sz w:val="24"/>
          <w:szCs w:val="24"/>
        </w:rPr>
        <w:t>_____________________________________.</w:t>
      </w:r>
    </w:p>
    <w:p w:rsidR="009C3A7E" w:rsidRPr="00A94567" w:rsidRDefault="009C3A7E" w:rsidP="009C3A7E">
      <w:pPr>
        <w:ind w:right="-1" w:firstLine="720"/>
        <w:rPr>
          <w:sz w:val="24"/>
          <w:szCs w:val="24"/>
        </w:rPr>
      </w:pPr>
    </w:p>
    <w:p w:rsidR="009C3A7E" w:rsidRPr="00A94567" w:rsidRDefault="009C3A7E" w:rsidP="009C3A7E">
      <w:pPr>
        <w:ind w:right="-1" w:firstLine="720"/>
        <w:rPr>
          <w:sz w:val="24"/>
          <w:szCs w:val="24"/>
        </w:rPr>
      </w:pPr>
      <w:r w:rsidRPr="00A94567">
        <w:rPr>
          <w:sz w:val="24"/>
          <w:szCs w:val="24"/>
        </w:rPr>
        <w:t>Настоящий Акт составлен в двух экземплярах, имеющих одинаковую юридическую силу, по одному для каждой из Сторон.</w:t>
      </w:r>
    </w:p>
    <w:p w:rsidR="009C3A7E" w:rsidRPr="00A94567" w:rsidRDefault="009C3A7E" w:rsidP="009C3A7E">
      <w:pPr>
        <w:ind w:right="-1" w:firstLine="720"/>
        <w:rPr>
          <w:sz w:val="24"/>
          <w:szCs w:val="24"/>
        </w:rPr>
      </w:pPr>
    </w:p>
    <w:tbl>
      <w:tblPr>
        <w:tblpPr w:leftFromText="180" w:rightFromText="180" w:vertAnchor="text" w:tblpY="22"/>
        <w:tblW w:w="10346" w:type="dxa"/>
        <w:tblLook w:val="01E0" w:firstRow="1" w:lastRow="1" w:firstColumn="1" w:lastColumn="1" w:noHBand="0" w:noVBand="0"/>
      </w:tblPr>
      <w:tblGrid>
        <w:gridCol w:w="5353"/>
        <w:gridCol w:w="4993"/>
      </w:tblGrid>
      <w:tr w:rsidR="009C3A7E" w:rsidRPr="00A94567" w:rsidTr="00252682">
        <w:trPr>
          <w:trHeight w:val="641"/>
        </w:trPr>
        <w:tc>
          <w:tcPr>
            <w:tcW w:w="5353" w:type="dxa"/>
          </w:tcPr>
          <w:p w:rsidR="009C3A7E" w:rsidRPr="00A94567" w:rsidRDefault="009C3A7E" w:rsidP="00252682">
            <w:pPr>
              <w:ind w:firstLine="6"/>
              <w:rPr>
                <w:b/>
                <w:sz w:val="24"/>
                <w:szCs w:val="24"/>
              </w:rPr>
            </w:pPr>
            <w:r w:rsidRPr="00A94567">
              <w:rPr>
                <w:b/>
                <w:sz w:val="24"/>
                <w:szCs w:val="24"/>
              </w:rPr>
              <w:t>От Покупателя:</w:t>
            </w:r>
          </w:p>
          <w:p w:rsidR="009C3A7E" w:rsidRPr="00A94567" w:rsidRDefault="009C3A7E" w:rsidP="00252682">
            <w:pPr>
              <w:ind w:right="774" w:firstLine="6"/>
              <w:rPr>
                <w:b/>
                <w:sz w:val="24"/>
                <w:szCs w:val="24"/>
              </w:rPr>
            </w:pPr>
          </w:p>
          <w:p w:rsidR="009C3A7E" w:rsidRPr="00A94567" w:rsidRDefault="009C3A7E" w:rsidP="00252682">
            <w:pPr>
              <w:ind w:firstLine="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«Газпром энергосбыт Брянск</w:t>
            </w:r>
            <w:r w:rsidRPr="00A94567">
              <w:rPr>
                <w:b/>
                <w:sz w:val="24"/>
                <w:szCs w:val="24"/>
              </w:rPr>
              <w:t>»</w:t>
            </w:r>
          </w:p>
          <w:p w:rsidR="009C3A7E" w:rsidRPr="00264183" w:rsidRDefault="009C3A7E" w:rsidP="00252682">
            <w:pPr>
              <w:rPr>
                <w:rFonts w:eastAsia="Calibri"/>
                <w:b/>
                <w:sz w:val="16"/>
                <w:szCs w:val="16"/>
              </w:rPr>
            </w:pPr>
          </w:p>
          <w:p w:rsidR="009C3A7E" w:rsidRPr="00AD41DB" w:rsidRDefault="009C3A7E" w:rsidP="00252682">
            <w:pPr>
              <w:rPr>
                <w:rFonts w:eastAsia="Calibri"/>
                <w:b/>
                <w:sz w:val="24"/>
                <w:szCs w:val="24"/>
              </w:rPr>
            </w:pPr>
            <w:r w:rsidRPr="00A94567">
              <w:rPr>
                <w:rFonts w:eastAsia="Calibri"/>
                <w:b/>
                <w:sz w:val="24"/>
                <w:szCs w:val="24"/>
              </w:rPr>
              <w:t>Представитель по доверенности</w:t>
            </w:r>
          </w:p>
          <w:p w:rsidR="009C3A7E" w:rsidRPr="00413905" w:rsidRDefault="009C3A7E" w:rsidP="00252682">
            <w:pPr>
              <w:rPr>
                <w:rFonts w:eastAsia="Calibri"/>
                <w:b/>
                <w:sz w:val="10"/>
                <w:szCs w:val="10"/>
              </w:rPr>
            </w:pPr>
          </w:p>
          <w:p w:rsidR="009C3A7E" w:rsidRPr="00A94567" w:rsidRDefault="009C3A7E" w:rsidP="00252682">
            <w:pPr>
              <w:ind w:firstLine="6"/>
              <w:rPr>
                <w:sz w:val="24"/>
                <w:szCs w:val="24"/>
              </w:rPr>
            </w:pPr>
            <w:r w:rsidRPr="00A94567">
              <w:rPr>
                <w:rFonts w:eastAsia="Calibri"/>
                <w:b/>
                <w:sz w:val="24"/>
                <w:szCs w:val="24"/>
              </w:rPr>
              <w:t>____________________/Д.А. Котов/</w:t>
            </w:r>
          </w:p>
        </w:tc>
        <w:tc>
          <w:tcPr>
            <w:tcW w:w="4993" w:type="dxa"/>
          </w:tcPr>
          <w:p w:rsidR="009C3A7E" w:rsidRPr="00A94567" w:rsidRDefault="009C3A7E" w:rsidP="00252682">
            <w:pPr>
              <w:rPr>
                <w:b/>
                <w:sz w:val="24"/>
                <w:szCs w:val="24"/>
              </w:rPr>
            </w:pPr>
            <w:r w:rsidRPr="00A94567">
              <w:rPr>
                <w:b/>
                <w:sz w:val="24"/>
                <w:szCs w:val="24"/>
              </w:rPr>
              <w:t>От Продавца:</w:t>
            </w:r>
          </w:p>
          <w:p w:rsidR="009C3A7E" w:rsidRPr="00A94567" w:rsidRDefault="009C3A7E" w:rsidP="00252682">
            <w:pPr>
              <w:tabs>
                <w:tab w:val="left" w:pos="1265"/>
              </w:tabs>
              <w:ind w:firstLine="6"/>
              <w:rPr>
                <w:sz w:val="24"/>
                <w:szCs w:val="24"/>
              </w:rPr>
            </w:pPr>
          </w:p>
          <w:p w:rsidR="009C3A7E" w:rsidRPr="0048368C" w:rsidRDefault="009C3A7E" w:rsidP="00252682">
            <w:pPr>
              <w:tabs>
                <w:tab w:val="left" w:pos="4286"/>
              </w:tabs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Cs w:val="28"/>
                <w:shd w:val="clear" w:color="auto" w:fill="FFFFFF"/>
              </w:rPr>
              <w:t>____________________________</w:t>
            </w:r>
          </w:p>
          <w:p w:rsidR="009C3A7E" w:rsidRPr="00264183" w:rsidRDefault="009C3A7E" w:rsidP="00252682">
            <w:pPr>
              <w:tabs>
                <w:tab w:val="left" w:pos="4286"/>
              </w:tabs>
              <w:rPr>
                <w:rFonts w:eastAsia="Calibri"/>
                <w:b/>
                <w:sz w:val="16"/>
                <w:szCs w:val="16"/>
              </w:rPr>
            </w:pPr>
          </w:p>
          <w:p w:rsidR="009C3A7E" w:rsidRDefault="009C3A7E" w:rsidP="00252682">
            <w:pPr>
              <w:tabs>
                <w:tab w:val="left" w:pos="4286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___________________________________</w:t>
            </w:r>
          </w:p>
          <w:p w:rsidR="009C3A7E" w:rsidRPr="0048368C" w:rsidRDefault="009C3A7E" w:rsidP="00252682">
            <w:pPr>
              <w:tabs>
                <w:tab w:val="left" w:pos="4286"/>
              </w:tabs>
              <w:rPr>
                <w:rFonts w:eastAsia="Calibri"/>
                <w:b/>
                <w:sz w:val="16"/>
                <w:szCs w:val="16"/>
              </w:rPr>
            </w:pPr>
          </w:p>
          <w:p w:rsidR="009C3A7E" w:rsidRDefault="009C3A7E" w:rsidP="00252682">
            <w:pPr>
              <w:tabs>
                <w:tab w:val="left" w:pos="4286"/>
              </w:tabs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__________________</w:t>
            </w:r>
            <w:r w:rsidRPr="00A94567">
              <w:rPr>
                <w:rFonts w:eastAsia="Calibri"/>
                <w:b/>
                <w:sz w:val="24"/>
                <w:szCs w:val="24"/>
              </w:rPr>
              <w:t>_/</w:t>
            </w:r>
            <w:r>
              <w:rPr>
                <w:rFonts w:eastAsia="Calibri"/>
                <w:b/>
                <w:sz w:val="24"/>
                <w:szCs w:val="24"/>
              </w:rPr>
              <w:t>_______________</w:t>
            </w:r>
            <w:r w:rsidRPr="00A94567">
              <w:rPr>
                <w:rFonts w:eastAsia="Calibri"/>
                <w:b/>
                <w:sz w:val="24"/>
                <w:szCs w:val="24"/>
              </w:rPr>
              <w:t>/</w:t>
            </w:r>
          </w:p>
          <w:p w:rsidR="009C3A7E" w:rsidRPr="00A94567" w:rsidRDefault="009C3A7E" w:rsidP="00252682">
            <w:pPr>
              <w:tabs>
                <w:tab w:val="left" w:pos="4286"/>
              </w:tabs>
              <w:rPr>
                <w:sz w:val="24"/>
                <w:szCs w:val="24"/>
              </w:rPr>
            </w:pPr>
            <w:proofErr w:type="spellStart"/>
            <w:r w:rsidRPr="00A94567">
              <w:rPr>
                <w:rFonts w:eastAsia="Calibri"/>
                <w:sz w:val="24"/>
                <w:szCs w:val="24"/>
              </w:rPr>
              <w:t>м.п</w:t>
            </w:r>
            <w:proofErr w:type="spellEnd"/>
            <w:r w:rsidRPr="00A94567">
              <w:rPr>
                <w:rFonts w:eastAsia="Calibri"/>
                <w:sz w:val="24"/>
                <w:szCs w:val="24"/>
              </w:rPr>
              <w:t xml:space="preserve">.      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:rsidR="005C6097" w:rsidRPr="00F85356" w:rsidRDefault="005C6097" w:rsidP="009C3A7E">
      <w:pPr>
        <w:rPr>
          <w:b/>
          <w:snapToGrid/>
          <w:sz w:val="22"/>
          <w:szCs w:val="22"/>
        </w:rPr>
      </w:pPr>
    </w:p>
    <w:sectPr w:rsidR="005C6097" w:rsidRPr="00F85356" w:rsidSect="007F0F29">
      <w:footerReference w:type="default" r:id="rId8"/>
      <w:headerReference w:type="first" r:id="rId9"/>
      <w:footerReference w:type="first" r:id="rId10"/>
      <w:pgSz w:w="11906" w:h="16838" w:code="9"/>
      <w:pgMar w:top="851" w:right="851" w:bottom="1134" w:left="1418" w:header="720" w:footer="20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25" w:rsidRDefault="00306025">
      <w:r>
        <w:separator/>
      </w:r>
    </w:p>
  </w:endnote>
  <w:endnote w:type="continuationSeparator" w:id="0">
    <w:p w:rsidR="00306025" w:rsidRDefault="00306025">
      <w:r>
        <w:continuationSeparator/>
      </w:r>
    </w:p>
  </w:endnote>
  <w:endnote w:type="continuationNotice" w:id="1">
    <w:p w:rsidR="00306025" w:rsidRDefault="00306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25" w:rsidRDefault="00306025" w:rsidP="00F73AFB">
    <w:pPr>
      <w:pBdr>
        <w:top w:val="single" w:sz="4" w:space="0" w:color="auto"/>
      </w:pBdr>
      <w:tabs>
        <w:tab w:val="right" w:pos="10205"/>
      </w:tabs>
      <w:suppressAutoHyphens/>
      <w:jc w:val="center"/>
      <w:rPr>
        <w:sz w:val="20"/>
      </w:rPr>
    </w:pPr>
    <w:r w:rsidRPr="002140F9">
      <w:rPr>
        <w:sz w:val="20"/>
      </w:rPr>
      <w:t xml:space="preserve">Открытый запрос </w:t>
    </w:r>
    <w:r>
      <w:rPr>
        <w:sz w:val="20"/>
      </w:rPr>
      <w:t>предложений</w:t>
    </w:r>
    <w:r w:rsidRPr="002140F9">
      <w:rPr>
        <w:sz w:val="20"/>
      </w:rPr>
      <w:t xml:space="preserve"> в электронной</w:t>
    </w:r>
    <w:r>
      <w:rPr>
        <w:sz w:val="20"/>
      </w:rPr>
      <w:t xml:space="preserve"> форме</w:t>
    </w:r>
    <w:r w:rsidRPr="002140F9">
      <w:rPr>
        <w:sz w:val="20"/>
      </w:rPr>
      <w:t xml:space="preserve"> на</w:t>
    </w:r>
    <w:r>
      <w:rPr>
        <w:sz w:val="20"/>
      </w:rPr>
      <w:t xml:space="preserve"> предмет поставки новогодних подарков </w:t>
    </w:r>
  </w:p>
  <w:p w:rsidR="00306025" w:rsidRPr="007F0F29" w:rsidRDefault="00306025" w:rsidP="007F0F29">
    <w:pPr>
      <w:pBdr>
        <w:top w:val="single" w:sz="4" w:space="0" w:color="auto"/>
      </w:pBdr>
      <w:tabs>
        <w:tab w:val="right" w:pos="10205"/>
      </w:tabs>
      <w:suppressAutoHyphens/>
      <w:jc w:val="center"/>
      <w:rPr>
        <w:sz w:val="20"/>
      </w:rPr>
    </w:pPr>
    <w:r>
      <w:rPr>
        <w:sz w:val="20"/>
      </w:rPr>
      <w:t>для нужд филиала «Брянскэнергосбыт» ОО</w:t>
    </w:r>
    <w:r w:rsidRPr="002140F9">
      <w:rPr>
        <w:sz w:val="20"/>
      </w:rPr>
      <w:t xml:space="preserve">О «Газпром энергосбыт </w:t>
    </w:r>
    <w:r>
      <w:rPr>
        <w:sz w:val="20"/>
      </w:rPr>
      <w:t>Брянск»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25" w:rsidRDefault="00306025" w:rsidP="00F73AFB">
    <w:pPr>
      <w:pBdr>
        <w:top w:val="single" w:sz="4" w:space="0" w:color="auto"/>
      </w:pBdr>
      <w:tabs>
        <w:tab w:val="right" w:pos="10205"/>
      </w:tabs>
      <w:suppressAutoHyphens/>
      <w:jc w:val="center"/>
      <w:rPr>
        <w:sz w:val="20"/>
      </w:rPr>
    </w:pPr>
    <w:r w:rsidRPr="002140F9">
      <w:rPr>
        <w:sz w:val="20"/>
      </w:rPr>
      <w:t xml:space="preserve">Открытый запрос </w:t>
    </w:r>
    <w:r>
      <w:rPr>
        <w:sz w:val="20"/>
      </w:rPr>
      <w:t>предложений</w:t>
    </w:r>
    <w:r w:rsidRPr="002140F9">
      <w:rPr>
        <w:sz w:val="20"/>
      </w:rPr>
      <w:t xml:space="preserve"> в электронной</w:t>
    </w:r>
    <w:r>
      <w:rPr>
        <w:sz w:val="20"/>
      </w:rPr>
      <w:t xml:space="preserve"> форме</w:t>
    </w:r>
    <w:r w:rsidRPr="002140F9">
      <w:rPr>
        <w:sz w:val="20"/>
      </w:rPr>
      <w:t xml:space="preserve"> на</w:t>
    </w:r>
    <w:r>
      <w:rPr>
        <w:sz w:val="20"/>
      </w:rPr>
      <w:t xml:space="preserve"> предмет поставки новогодних подарков </w:t>
    </w:r>
  </w:p>
  <w:p w:rsidR="00306025" w:rsidRPr="00F73AFB" w:rsidRDefault="00306025" w:rsidP="00F73AFB">
    <w:pPr>
      <w:pBdr>
        <w:top w:val="single" w:sz="4" w:space="0" w:color="auto"/>
      </w:pBdr>
      <w:tabs>
        <w:tab w:val="right" w:pos="10205"/>
      </w:tabs>
      <w:suppressAutoHyphens/>
      <w:jc w:val="center"/>
      <w:rPr>
        <w:sz w:val="20"/>
      </w:rPr>
    </w:pPr>
    <w:r>
      <w:rPr>
        <w:sz w:val="20"/>
      </w:rPr>
      <w:t>для нужд филиала «Брянскэнергосбыт» ОО</w:t>
    </w:r>
    <w:r w:rsidRPr="002140F9">
      <w:rPr>
        <w:sz w:val="20"/>
      </w:rPr>
      <w:t xml:space="preserve">О «Газпром энергосбыт </w:t>
    </w:r>
    <w:r>
      <w:rPr>
        <w:sz w:val="20"/>
      </w:rPr>
      <w:t>Брянск»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25" w:rsidRDefault="00306025">
      <w:r>
        <w:separator/>
      </w:r>
    </w:p>
  </w:footnote>
  <w:footnote w:type="continuationSeparator" w:id="0">
    <w:p w:rsidR="00306025" w:rsidRDefault="00306025">
      <w:r>
        <w:continuationSeparator/>
      </w:r>
    </w:p>
  </w:footnote>
  <w:footnote w:type="continuationNotice" w:id="1">
    <w:p w:rsidR="00306025" w:rsidRDefault="003060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025" w:rsidRDefault="00306025" w:rsidP="00F02E8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9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2C02FB8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4E7E4C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2779C6"/>
    <w:multiLevelType w:val="multilevel"/>
    <w:tmpl w:val="B6C2AD9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207C6A"/>
    <w:multiLevelType w:val="multilevel"/>
    <w:tmpl w:val="D7126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84A6F"/>
    <w:multiLevelType w:val="hybridMultilevel"/>
    <w:tmpl w:val="09625986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46181"/>
    <w:multiLevelType w:val="hybridMultilevel"/>
    <w:tmpl w:val="CB02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70715"/>
    <w:multiLevelType w:val="multilevel"/>
    <w:tmpl w:val="AF2496EA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26D6E53"/>
    <w:multiLevelType w:val="hybridMultilevel"/>
    <w:tmpl w:val="63DC441E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D017CC"/>
    <w:multiLevelType w:val="multilevel"/>
    <w:tmpl w:val="32040D5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DA24FCD"/>
    <w:multiLevelType w:val="hybridMultilevel"/>
    <w:tmpl w:val="0D2A471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101D2"/>
    <w:multiLevelType w:val="multilevel"/>
    <w:tmpl w:val="C03E9C8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pStyle w:val="2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2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3" w15:restartNumberingAfterBreak="0">
    <w:nsid w:val="33A86C8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2B36E7"/>
    <w:multiLevelType w:val="multilevel"/>
    <w:tmpl w:val="0BF61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 w15:restartNumberingAfterBreak="0">
    <w:nsid w:val="37834B8A"/>
    <w:multiLevelType w:val="multilevel"/>
    <w:tmpl w:val="FBA819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7D35D3B"/>
    <w:multiLevelType w:val="hybridMultilevel"/>
    <w:tmpl w:val="792E49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A02F8"/>
    <w:multiLevelType w:val="hybridMultilevel"/>
    <w:tmpl w:val="88A25992"/>
    <w:lvl w:ilvl="0" w:tplc="04190017">
      <w:start w:val="1"/>
      <w:numFmt w:val="lowerLetter"/>
      <w:lvlText w:val="%1)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8" w15:restartNumberingAfterBreak="0">
    <w:nsid w:val="39D738B1"/>
    <w:multiLevelType w:val="multilevel"/>
    <w:tmpl w:val="3FA4FA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1977789"/>
    <w:multiLevelType w:val="multilevel"/>
    <w:tmpl w:val="2CB6C7F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6947"/>
        </w:tabs>
        <w:ind w:left="6947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276"/>
        </w:tabs>
        <w:ind w:left="1276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4C5E7160"/>
    <w:multiLevelType w:val="multilevel"/>
    <w:tmpl w:val="5C16224A"/>
    <w:lvl w:ilvl="0">
      <w:start w:val="1"/>
      <w:numFmt w:val="upperRoman"/>
      <w:pStyle w:val="10"/>
      <w:lvlText w:val="%1."/>
      <w:lvlJc w:val="left"/>
      <w:pPr>
        <w:tabs>
          <w:tab w:val="num" w:pos="568"/>
        </w:tabs>
        <w:ind w:left="568" w:hanging="56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pacing w:val="0"/>
        <w:position w:val="0"/>
        <w:sz w:val="32"/>
        <w:u w:val="none"/>
        <w:vertAlign w:val="baseline"/>
      </w:rPr>
    </w:lvl>
    <w:lvl w:ilvl="1">
      <w:start w:val="391"/>
      <w:numFmt w:val="decimal"/>
      <w:pStyle w:val="21"/>
      <w:lvlText w:val="%2."/>
      <w:lvlJc w:val="left"/>
      <w:pPr>
        <w:tabs>
          <w:tab w:val="num" w:pos="1133"/>
        </w:tabs>
        <w:ind w:left="1133" w:hanging="1133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  <w:i w:val="0"/>
      </w:rPr>
    </w:lvl>
    <w:lvl w:ilvl="3">
      <w:start w:val="1"/>
      <w:numFmt w:val="decimal"/>
      <w:pStyle w:val="40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russianLower"/>
      <w:pStyle w:val="5ABCD"/>
      <w:lvlText w:val="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3" w15:restartNumberingAfterBreak="0">
    <w:nsid w:val="4CAE6E09"/>
    <w:multiLevelType w:val="hybridMultilevel"/>
    <w:tmpl w:val="548E4A16"/>
    <w:lvl w:ilvl="0" w:tplc="ABC07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D172441"/>
    <w:multiLevelType w:val="hybridMultilevel"/>
    <w:tmpl w:val="AEA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A0597"/>
    <w:multiLevelType w:val="hybridMultilevel"/>
    <w:tmpl w:val="4F164D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DF15C3"/>
    <w:multiLevelType w:val="multilevel"/>
    <w:tmpl w:val="3B22124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1E74E66"/>
    <w:multiLevelType w:val="multilevel"/>
    <w:tmpl w:val="556A5A6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89634E"/>
    <w:multiLevelType w:val="multilevel"/>
    <w:tmpl w:val="ED9C31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9265BBA"/>
    <w:multiLevelType w:val="multilevel"/>
    <w:tmpl w:val="573AAF4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A8867DC"/>
    <w:multiLevelType w:val="multilevel"/>
    <w:tmpl w:val="14126F2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C52728A"/>
    <w:multiLevelType w:val="multilevel"/>
    <w:tmpl w:val="6E761E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07C4F69"/>
    <w:multiLevelType w:val="hybridMultilevel"/>
    <w:tmpl w:val="B7A0FA9A"/>
    <w:lvl w:ilvl="0" w:tplc="041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4" w15:restartNumberingAfterBreak="0">
    <w:nsid w:val="64CB140F"/>
    <w:multiLevelType w:val="singleLevel"/>
    <w:tmpl w:val="0DBE9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35" w15:restartNumberingAfterBreak="0">
    <w:nsid w:val="68EA314F"/>
    <w:multiLevelType w:val="hybridMultilevel"/>
    <w:tmpl w:val="3C108DE2"/>
    <w:lvl w:ilvl="0" w:tplc="04190017">
      <w:start w:val="1"/>
      <w:numFmt w:val="lowerLetter"/>
      <w:lvlText w:val="%1)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480" w:hanging="360"/>
      </w:pPr>
    </w:lvl>
    <w:lvl w:ilvl="2" w:tplc="0419001B" w:tentative="1">
      <w:start w:val="1"/>
      <w:numFmt w:val="lowerRoman"/>
      <w:lvlText w:val="%3."/>
      <w:lvlJc w:val="right"/>
      <w:pPr>
        <w:ind w:left="7200" w:hanging="180"/>
      </w:pPr>
    </w:lvl>
    <w:lvl w:ilvl="3" w:tplc="0419000F" w:tentative="1">
      <w:start w:val="1"/>
      <w:numFmt w:val="decimal"/>
      <w:lvlText w:val="%4."/>
      <w:lvlJc w:val="left"/>
      <w:pPr>
        <w:ind w:left="7920" w:hanging="360"/>
      </w:pPr>
    </w:lvl>
    <w:lvl w:ilvl="4" w:tplc="04190019" w:tentative="1">
      <w:start w:val="1"/>
      <w:numFmt w:val="lowerLetter"/>
      <w:lvlText w:val="%5."/>
      <w:lvlJc w:val="left"/>
      <w:pPr>
        <w:ind w:left="8640" w:hanging="360"/>
      </w:pPr>
    </w:lvl>
    <w:lvl w:ilvl="5" w:tplc="0419001B" w:tentative="1">
      <w:start w:val="1"/>
      <w:numFmt w:val="lowerRoman"/>
      <w:lvlText w:val="%6."/>
      <w:lvlJc w:val="right"/>
      <w:pPr>
        <w:ind w:left="9360" w:hanging="180"/>
      </w:pPr>
    </w:lvl>
    <w:lvl w:ilvl="6" w:tplc="0419000F" w:tentative="1">
      <w:start w:val="1"/>
      <w:numFmt w:val="decimal"/>
      <w:lvlText w:val="%7."/>
      <w:lvlJc w:val="left"/>
      <w:pPr>
        <w:ind w:left="10080" w:hanging="360"/>
      </w:pPr>
    </w:lvl>
    <w:lvl w:ilvl="7" w:tplc="04190019" w:tentative="1">
      <w:start w:val="1"/>
      <w:numFmt w:val="lowerLetter"/>
      <w:lvlText w:val="%8."/>
      <w:lvlJc w:val="left"/>
      <w:pPr>
        <w:ind w:left="10800" w:hanging="360"/>
      </w:pPr>
    </w:lvl>
    <w:lvl w:ilvl="8" w:tplc="041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36" w15:restartNumberingAfterBreak="0">
    <w:nsid w:val="698D0CB4"/>
    <w:multiLevelType w:val="hybridMultilevel"/>
    <w:tmpl w:val="F510F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272FB"/>
    <w:multiLevelType w:val="hybridMultilevel"/>
    <w:tmpl w:val="A3BE45C6"/>
    <w:lvl w:ilvl="0" w:tplc="43CA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504353"/>
    <w:multiLevelType w:val="hybridMultilevel"/>
    <w:tmpl w:val="1102D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CD7056"/>
    <w:multiLevelType w:val="multilevel"/>
    <w:tmpl w:val="25A490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7"/>
        </w:tabs>
        <w:ind w:left="577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8035643"/>
    <w:multiLevelType w:val="multilevel"/>
    <w:tmpl w:val="458689D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B140AF1"/>
    <w:multiLevelType w:val="hybridMultilevel"/>
    <w:tmpl w:val="4008E02E"/>
    <w:lvl w:ilvl="0" w:tplc="07B4E7B6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7B04C26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2" w:tplc="371EC2E8">
      <w:start w:val="2"/>
      <w:numFmt w:val="bullet"/>
      <w:lvlText w:val=""/>
      <w:lvlJc w:val="left"/>
      <w:pPr>
        <w:ind w:left="3420" w:hanging="360"/>
      </w:pPr>
      <w:rPr>
        <w:rFonts w:ascii="Symbol" w:eastAsia="Times New Roman" w:hAnsi="Symbol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EB65781"/>
    <w:multiLevelType w:val="multilevel"/>
    <w:tmpl w:val="01104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BE636A"/>
    <w:multiLevelType w:val="multilevel"/>
    <w:tmpl w:val="3EDAC068"/>
    <w:lvl w:ilvl="0">
      <w:start w:val="1"/>
      <w:numFmt w:val="bullet"/>
      <w:lvlText w:val=""/>
      <w:lvlJc w:val="left"/>
      <w:pPr>
        <w:tabs>
          <w:tab w:val="num" w:pos="1134"/>
        </w:tabs>
        <w:ind w:left="0" w:firstLine="567"/>
      </w:pPr>
      <w:rPr>
        <w:rFonts w:ascii="Symbol" w:hAnsi="Symbol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20"/>
  </w:num>
  <w:num w:numId="2">
    <w:abstractNumId w:val="31"/>
  </w:num>
  <w:num w:numId="3">
    <w:abstractNumId w:val="21"/>
  </w:num>
  <w:num w:numId="4">
    <w:abstractNumId w:val="11"/>
  </w:num>
  <w:num w:numId="5">
    <w:abstractNumId w:val="34"/>
  </w:num>
  <w:num w:numId="6">
    <w:abstractNumId w:val="32"/>
  </w:num>
  <w:num w:numId="7">
    <w:abstractNumId w:val="24"/>
  </w:num>
  <w:num w:numId="8">
    <w:abstractNumId w:val="8"/>
  </w:num>
  <w:num w:numId="9">
    <w:abstractNumId w:val="22"/>
  </w:num>
  <w:num w:numId="10">
    <w:abstractNumId w:val="43"/>
  </w:num>
  <w:num w:numId="11">
    <w:abstractNumId w:val="30"/>
  </w:num>
  <w:num w:numId="12">
    <w:abstractNumId w:val="28"/>
  </w:num>
  <w:num w:numId="13">
    <w:abstractNumId w:val="1"/>
  </w:num>
  <w:num w:numId="14">
    <w:abstractNumId w:val="23"/>
  </w:num>
  <w:num w:numId="15">
    <w:abstractNumId w:val="26"/>
  </w:num>
  <w:num w:numId="16">
    <w:abstractNumId w:val="2"/>
  </w:num>
  <w:num w:numId="17">
    <w:abstractNumId w:val="12"/>
  </w:num>
  <w:num w:numId="18">
    <w:abstractNumId w:val="13"/>
  </w:num>
  <w:num w:numId="19">
    <w:abstractNumId w:val="4"/>
  </w:num>
  <w:num w:numId="20">
    <w:abstractNumId w:val="42"/>
  </w:num>
  <w:num w:numId="21">
    <w:abstractNumId w:val="15"/>
  </w:num>
  <w:num w:numId="22">
    <w:abstractNumId w:val="39"/>
  </w:num>
  <w:num w:numId="23">
    <w:abstractNumId w:val="18"/>
  </w:num>
  <w:num w:numId="24">
    <w:abstractNumId w:val="29"/>
  </w:num>
  <w:num w:numId="25">
    <w:abstractNumId w:val="10"/>
  </w:num>
  <w:num w:numId="26">
    <w:abstractNumId w:val="19"/>
  </w:num>
  <w:num w:numId="27">
    <w:abstractNumId w:val="14"/>
  </w:num>
  <w:num w:numId="28">
    <w:abstractNumId w:val="27"/>
  </w:num>
  <w:num w:numId="29">
    <w:abstractNumId w:val="41"/>
  </w:num>
  <w:num w:numId="30">
    <w:abstractNumId w:val="37"/>
  </w:num>
  <w:num w:numId="31">
    <w:abstractNumId w:val="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40"/>
  </w:num>
  <w:num w:numId="36">
    <w:abstractNumId w:val="7"/>
  </w:num>
  <w:num w:numId="37">
    <w:abstractNumId w:val="9"/>
  </w:num>
  <w:num w:numId="38">
    <w:abstractNumId w:val="25"/>
  </w:num>
  <w:num w:numId="39">
    <w:abstractNumId w:val="33"/>
  </w:num>
  <w:num w:numId="40">
    <w:abstractNumId w:val="36"/>
  </w:num>
  <w:num w:numId="41">
    <w:abstractNumId w:val="38"/>
  </w:num>
  <w:num w:numId="42">
    <w:abstractNumId w:val="35"/>
  </w:num>
  <w:num w:numId="43">
    <w:abstractNumId w:val="17"/>
  </w:num>
  <w:num w:numId="44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357"/>
  <w:drawingGridHorizontalSpacing w:val="57"/>
  <w:drawingGridVerticalSpacing w:val="57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349F9"/>
    <w:rsid w:val="0000389C"/>
    <w:rsid w:val="0000390F"/>
    <w:rsid w:val="00005D67"/>
    <w:rsid w:val="0000649B"/>
    <w:rsid w:val="00006E36"/>
    <w:rsid w:val="00006F15"/>
    <w:rsid w:val="00007E20"/>
    <w:rsid w:val="00010C84"/>
    <w:rsid w:val="00010D7F"/>
    <w:rsid w:val="00012884"/>
    <w:rsid w:val="00013F52"/>
    <w:rsid w:val="00016362"/>
    <w:rsid w:val="000208E1"/>
    <w:rsid w:val="000217F5"/>
    <w:rsid w:val="00022B65"/>
    <w:rsid w:val="00022B8F"/>
    <w:rsid w:val="00023EF8"/>
    <w:rsid w:val="000248C1"/>
    <w:rsid w:val="00024E7C"/>
    <w:rsid w:val="00025F16"/>
    <w:rsid w:val="00025F48"/>
    <w:rsid w:val="000264F6"/>
    <w:rsid w:val="00026CC6"/>
    <w:rsid w:val="00030B7C"/>
    <w:rsid w:val="000311CF"/>
    <w:rsid w:val="0003267C"/>
    <w:rsid w:val="000335B8"/>
    <w:rsid w:val="0003485E"/>
    <w:rsid w:val="00036DF5"/>
    <w:rsid w:val="000377B9"/>
    <w:rsid w:val="00043BC4"/>
    <w:rsid w:val="00043FFF"/>
    <w:rsid w:val="0004624E"/>
    <w:rsid w:val="00047340"/>
    <w:rsid w:val="00050449"/>
    <w:rsid w:val="00053123"/>
    <w:rsid w:val="0005350F"/>
    <w:rsid w:val="00056E0F"/>
    <w:rsid w:val="00060AC5"/>
    <w:rsid w:val="0006105F"/>
    <w:rsid w:val="00061130"/>
    <w:rsid w:val="00061E07"/>
    <w:rsid w:val="0006577F"/>
    <w:rsid w:val="00065A99"/>
    <w:rsid w:val="00065AA8"/>
    <w:rsid w:val="000675DC"/>
    <w:rsid w:val="000710D2"/>
    <w:rsid w:val="0007338C"/>
    <w:rsid w:val="00074DAD"/>
    <w:rsid w:val="00075DDB"/>
    <w:rsid w:val="00075FF0"/>
    <w:rsid w:val="00076501"/>
    <w:rsid w:val="00077716"/>
    <w:rsid w:val="00080040"/>
    <w:rsid w:val="000809A9"/>
    <w:rsid w:val="00081166"/>
    <w:rsid w:val="000817F7"/>
    <w:rsid w:val="00082ACD"/>
    <w:rsid w:val="000849FA"/>
    <w:rsid w:val="00085170"/>
    <w:rsid w:val="00085771"/>
    <w:rsid w:val="00085DE1"/>
    <w:rsid w:val="00087547"/>
    <w:rsid w:val="00087CE5"/>
    <w:rsid w:val="00087CE7"/>
    <w:rsid w:val="00090E53"/>
    <w:rsid w:val="00094130"/>
    <w:rsid w:val="00095B3F"/>
    <w:rsid w:val="00097566"/>
    <w:rsid w:val="000A090E"/>
    <w:rsid w:val="000A1892"/>
    <w:rsid w:val="000A267C"/>
    <w:rsid w:val="000A2F48"/>
    <w:rsid w:val="000A4603"/>
    <w:rsid w:val="000A5A6C"/>
    <w:rsid w:val="000A60B2"/>
    <w:rsid w:val="000A65A1"/>
    <w:rsid w:val="000B03F2"/>
    <w:rsid w:val="000B349E"/>
    <w:rsid w:val="000B4379"/>
    <w:rsid w:val="000B5384"/>
    <w:rsid w:val="000B5523"/>
    <w:rsid w:val="000C078D"/>
    <w:rsid w:val="000C0CB3"/>
    <w:rsid w:val="000C3021"/>
    <w:rsid w:val="000C3E6D"/>
    <w:rsid w:val="000C7157"/>
    <w:rsid w:val="000D096B"/>
    <w:rsid w:val="000D0BF1"/>
    <w:rsid w:val="000D1F52"/>
    <w:rsid w:val="000D2482"/>
    <w:rsid w:val="000D2565"/>
    <w:rsid w:val="000D2E27"/>
    <w:rsid w:val="000D4A18"/>
    <w:rsid w:val="000D4A1A"/>
    <w:rsid w:val="000D571D"/>
    <w:rsid w:val="000D5D50"/>
    <w:rsid w:val="000D5F6E"/>
    <w:rsid w:val="000E043E"/>
    <w:rsid w:val="000E0813"/>
    <w:rsid w:val="000E0E1C"/>
    <w:rsid w:val="000E14C2"/>
    <w:rsid w:val="000E2072"/>
    <w:rsid w:val="000E2803"/>
    <w:rsid w:val="000E2D38"/>
    <w:rsid w:val="000E33AF"/>
    <w:rsid w:val="000E4D05"/>
    <w:rsid w:val="000E52CD"/>
    <w:rsid w:val="000E7641"/>
    <w:rsid w:val="000F079D"/>
    <w:rsid w:val="000F12A4"/>
    <w:rsid w:val="000F25EC"/>
    <w:rsid w:val="000F4154"/>
    <w:rsid w:val="000F4317"/>
    <w:rsid w:val="000F4591"/>
    <w:rsid w:val="000F4D98"/>
    <w:rsid w:val="000F7E07"/>
    <w:rsid w:val="001011B2"/>
    <w:rsid w:val="001014A3"/>
    <w:rsid w:val="00102637"/>
    <w:rsid w:val="001028CD"/>
    <w:rsid w:val="001030A1"/>
    <w:rsid w:val="001045AE"/>
    <w:rsid w:val="00104627"/>
    <w:rsid w:val="0010585E"/>
    <w:rsid w:val="00111D10"/>
    <w:rsid w:val="001126C9"/>
    <w:rsid w:val="00115688"/>
    <w:rsid w:val="00116203"/>
    <w:rsid w:val="00116D7B"/>
    <w:rsid w:val="00117C2D"/>
    <w:rsid w:val="00117CAD"/>
    <w:rsid w:val="001209CF"/>
    <w:rsid w:val="00121E79"/>
    <w:rsid w:val="00122CB4"/>
    <w:rsid w:val="00124D39"/>
    <w:rsid w:val="00125C89"/>
    <w:rsid w:val="001262E1"/>
    <w:rsid w:val="00126C0C"/>
    <w:rsid w:val="0012797C"/>
    <w:rsid w:val="00127C2A"/>
    <w:rsid w:val="00131B87"/>
    <w:rsid w:val="00133544"/>
    <w:rsid w:val="0013481C"/>
    <w:rsid w:val="00134A5A"/>
    <w:rsid w:val="0013538C"/>
    <w:rsid w:val="00143F59"/>
    <w:rsid w:val="001448A9"/>
    <w:rsid w:val="00144E9F"/>
    <w:rsid w:val="00145E19"/>
    <w:rsid w:val="0015164D"/>
    <w:rsid w:val="0015170E"/>
    <w:rsid w:val="001522D3"/>
    <w:rsid w:val="0016078C"/>
    <w:rsid w:val="00162928"/>
    <w:rsid w:val="00163C49"/>
    <w:rsid w:val="00164E53"/>
    <w:rsid w:val="0016587D"/>
    <w:rsid w:val="0016663E"/>
    <w:rsid w:val="00170355"/>
    <w:rsid w:val="0017039F"/>
    <w:rsid w:val="00171C64"/>
    <w:rsid w:val="00173DD5"/>
    <w:rsid w:val="00174533"/>
    <w:rsid w:val="0017644C"/>
    <w:rsid w:val="00177C07"/>
    <w:rsid w:val="00177C9E"/>
    <w:rsid w:val="00177D92"/>
    <w:rsid w:val="00182A8F"/>
    <w:rsid w:val="00182DF1"/>
    <w:rsid w:val="001834A9"/>
    <w:rsid w:val="0018372D"/>
    <w:rsid w:val="0018479E"/>
    <w:rsid w:val="001854EE"/>
    <w:rsid w:val="00185584"/>
    <w:rsid w:val="00185780"/>
    <w:rsid w:val="00186123"/>
    <w:rsid w:val="00187966"/>
    <w:rsid w:val="00187DC5"/>
    <w:rsid w:val="001900DD"/>
    <w:rsid w:val="0019140D"/>
    <w:rsid w:val="00193BD1"/>
    <w:rsid w:val="001967C7"/>
    <w:rsid w:val="00197B47"/>
    <w:rsid w:val="001A00EA"/>
    <w:rsid w:val="001A1C02"/>
    <w:rsid w:val="001A215C"/>
    <w:rsid w:val="001A2D0D"/>
    <w:rsid w:val="001A3010"/>
    <w:rsid w:val="001A3847"/>
    <w:rsid w:val="001A3956"/>
    <w:rsid w:val="001A4357"/>
    <w:rsid w:val="001A5A5E"/>
    <w:rsid w:val="001A6D5E"/>
    <w:rsid w:val="001B209C"/>
    <w:rsid w:val="001B3E65"/>
    <w:rsid w:val="001B433B"/>
    <w:rsid w:val="001B4503"/>
    <w:rsid w:val="001B461E"/>
    <w:rsid w:val="001B77E5"/>
    <w:rsid w:val="001C09D0"/>
    <w:rsid w:val="001C0E42"/>
    <w:rsid w:val="001C1EA3"/>
    <w:rsid w:val="001C25F0"/>
    <w:rsid w:val="001C60E1"/>
    <w:rsid w:val="001C6902"/>
    <w:rsid w:val="001C782F"/>
    <w:rsid w:val="001D12B9"/>
    <w:rsid w:val="001D1F22"/>
    <w:rsid w:val="001D20E2"/>
    <w:rsid w:val="001D32AC"/>
    <w:rsid w:val="001D3A19"/>
    <w:rsid w:val="001D523F"/>
    <w:rsid w:val="001D5A01"/>
    <w:rsid w:val="001D5B09"/>
    <w:rsid w:val="001D6FE5"/>
    <w:rsid w:val="001D77D4"/>
    <w:rsid w:val="001E00C3"/>
    <w:rsid w:val="001E26D4"/>
    <w:rsid w:val="001E3BD6"/>
    <w:rsid w:val="001E5FF8"/>
    <w:rsid w:val="001E7287"/>
    <w:rsid w:val="001E77A1"/>
    <w:rsid w:val="001F4542"/>
    <w:rsid w:val="001F4E54"/>
    <w:rsid w:val="001F5A2F"/>
    <w:rsid w:val="001F5B8D"/>
    <w:rsid w:val="001F5C82"/>
    <w:rsid w:val="001F652B"/>
    <w:rsid w:val="001F6ACC"/>
    <w:rsid w:val="001F7765"/>
    <w:rsid w:val="00203F1D"/>
    <w:rsid w:val="00204CD5"/>
    <w:rsid w:val="00205161"/>
    <w:rsid w:val="00205CE2"/>
    <w:rsid w:val="00207864"/>
    <w:rsid w:val="00207900"/>
    <w:rsid w:val="002107A9"/>
    <w:rsid w:val="002115F5"/>
    <w:rsid w:val="00211CCA"/>
    <w:rsid w:val="002123AB"/>
    <w:rsid w:val="002140F9"/>
    <w:rsid w:val="002155AC"/>
    <w:rsid w:val="00217369"/>
    <w:rsid w:val="00221810"/>
    <w:rsid w:val="00223E4E"/>
    <w:rsid w:val="00224249"/>
    <w:rsid w:val="00224CE5"/>
    <w:rsid w:val="00225095"/>
    <w:rsid w:val="00226761"/>
    <w:rsid w:val="00226D7B"/>
    <w:rsid w:val="002270BE"/>
    <w:rsid w:val="0023061D"/>
    <w:rsid w:val="00232F5A"/>
    <w:rsid w:val="00237156"/>
    <w:rsid w:val="002377F5"/>
    <w:rsid w:val="002402E1"/>
    <w:rsid w:val="00241173"/>
    <w:rsid w:val="00241E44"/>
    <w:rsid w:val="002425F4"/>
    <w:rsid w:val="00242F9D"/>
    <w:rsid w:val="002436E7"/>
    <w:rsid w:val="00243DB1"/>
    <w:rsid w:val="00244CBA"/>
    <w:rsid w:val="00244D51"/>
    <w:rsid w:val="002460C6"/>
    <w:rsid w:val="002466F3"/>
    <w:rsid w:val="00247EEA"/>
    <w:rsid w:val="0025087F"/>
    <w:rsid w:val="00250907"/>
    <w:rsid w:val="00250EAA"/>
    <w:rsid w:val="002510E7"/>
    <w:rsid w:val="00251111"/>
    <w:rsid w:val="002515EE"/>
    <w:rsid w:val="00252682"/>
    <w:rsid w:val="00252B87"/>
    <w:rsid w:val="002532D7"/>
    <w:rsid w:val="00253F43"/>
    <w:rsid w:val="00254582"/>
    <w:rsid w:val="00256283"/>
    <w:rsid w:val="00257221"/>
    <w:rsid w:val="002575D4"/>
    <w:rsid w:val="00257D96"/>
    <w:rsid w:val="00260129"/>
    <w:rsid w:val="00262318"/>
    <w:rsid w:val="0026471A"/>
    <w:rsid w:val="00265EE1"/>
    <w:rsid w:val="0026727A"/>
    <w:rsid w:val="00271915"/>
    <w:rsid w:val="00272147"/>
    <w:rsid w:val="00272B8C"/>
    <w:rsid w:val="00281A9E"/>
    <w:rsid w:val="00282C7A"/>
    <w:rsid w:val="00283BA0"/>
    <w:rsid w:val="0028656A"/>
    <w:rsid w:val="00286AF1"/>
    <w:rsid w:val="00287605"/>
    <w:rsid w:val="00287A8A"/>
    <w:rsid w:val="00287F05"/>
    <w:rsid w:val="00290513"/>
    <w:rsid w:val="0029127D"/>
    <w:rsid w:val="00291AF3"/>
    <w:rsid w:val="00293D92"/>
    <w:rsid w:val="0029660D"/>
    <w:rsid w:val="002A3B27"/>
    <w:rsid w:val="002A5B7E"/>
    <w:rsid w:val="002A6701"/>
    <w:rsid w:val="002B2B24"/>
    <w:rsid w:val="002B3B70"/>
    <w:rsid w:val="002B439C"/>
    <w:rsid w:val="002B5008"/>
    <w:rsid w:val="002B5380"/>
    <w:rsid w:val="002B6E00"/>
    <w:rsid w:val="002C14B1"/>
    <w:rsid w:val="002C1724"/>
    <w:rsid w:val="002C48B5"/>
    <w:rsid w:val="002C48BA"/>
    <w:rsid w:val="002C5535"/>
    <w:rsid w:val="002C5774"/>
    <w:rsid w:val="002C696C"/>
    <w:rsid w:val="002C7A21"/>
    <w:rsid w:val="002D0217"/>
    <w:rsid w:val="002E0835"/>
    <w:rsid w:val="002E0F62"/>
    <w:rsid w:val="002E10F0"/>
    <w:rsid w:val="002E1D0B"/>
    <w:rsid w:val="002E225C"/>
    <w:rsid w:val="002E4528"/>
    <w:rsid w:val="002F1060"/>
    <w:rsid w:val="002F1393"/>
    <w:rsid w:val="002F187A"/>
    <w:rsid w:val="002F24D0"/>
    <w:rsid w:val="002F291D"/>
    <w:rsid w:val="002F4B14"/>
    <w:rsid w:val="002F4F3B"/>
    <w:rsid w:val="002F61AB"/>
    <w:rsid w:val="002F73E1"/>
    <w:rsid w:val="00300FCE"/>
    <w:rsid w:val="00301409"/>
    <w:rsid w:val="00301750"/>
    <w:rsid w:val="003020FF"/>
    <w:rsid w:val="003042BA"/>
    <w:rsid w:val="0030526C"/>
    <w:rsid w:val="00305926"/>
    <w:rsid w:val="00305AE6"/>
    <w:rsid w:val="00306025"/>
    <w:rsid w:val="003063A6"/>
    <w:rsid w:val="003067F4"/>
    <w:rsid w:val="0030745A"/>
    <w:rsid w:val="0031129F"/>
    <w:rsid w:val="003114E2"/>
    <w:rsid w:val="003121C9"/>
    <w:rsid w:val="00312228"/>
    <w:rsid w:val="0031240B"/>
    <w:rsid w:val="00312538"/>
    <w:rsid w:val="00312CE9"/>
    <w:rsid w:val="00315322"/>
    <w:rsid w:val="003156CE"/>
    <w:rsid w:val="003157DE"/>
    <w:rsid w:val="00316935"/>
    <w:rsid w:val="00317600"/>
    <w:rsid w:val="00317B05"/>
    <w:rsid w:val="00321EC5"/>
    <w:rsid w:val="0032229C"/>
    <w:rsid w:val="0032258D"/>
    <w:rsid w:val="00323611"/>
    <w:rsid w:val="00325DAD"/>
    <w:rsid w:val="00327C19"/>
    <w:rsid w:val="003316BA"/>
    <w:rsid w:val="00332507"/>
    <w:rsid w:val="00333450"/>
    <w:rsid w:val="003336A6"/>
    <w:rsid w:val="00333E47"/>
    <w:rsid w:val="00334CD6"/>
    <w:rsid w:val="003355E0"/>
    <w:rsid w:val="00335BD2"/>
    <w:rsid w:val="00336431"/>
    <w:rsid w:val="00336C77"/>
    <w:rsid w:val="00337F09"/>
    <w:rsid w:val="00342A6C"/>
    <w:rsid w:val="00342E1F"/>
    <w:rsid w:val="00343D00"/>
    <w:rsid w:val="00344A92"/>
    <w:rsid w:val="00344E78"/>
    <w:rsid w:val="00345953"/>
    <w:rsid w:val="00345B83"/>
    <w:rsid w:val="003503E1"/>
    <w:rsid w:val="00350425"/>
    <w:rsid w:val="003505E1"/>
    <w:rsid w:val="003528BC"/>
    <w:rsid w:val="00354D7C"/>
    <w:rsid w:val="003569E0"/>
    <w:rsid w:val="0035723F"/>
    <w:rsid w:val="0035785E"/>
    <w:rsid w:val="00357E4F"/>
    <w:rsid w:val="003621D5"/>
    <w:rsid w:val="003621E7"/>
    <w:rsid w:val="003657FB"/>
    <w:rsid w:val="00365893"/>
    <w:rsid w:val="00365E71"/>
    <w:rsid w:val="003712F0"/>
    <w:rsid w:val="00371877"/>
    <w:rsid w:val="00372341"/>
    <w:rsid w:val="00372DC7"/>
    <w:rsid w:val="0037417E"/>
    <w:rsid w:val="00374347"/>
    <w:rsid w:val="0037579D"/>
    <w:rsid w:val="003759E2"/>
    <w:rsid w:val="0037798B"/>
    <w:rsid w:val="003779B7"/>
    <w:rsid w:val="00381729"/>
    <w:rsid w:val="00382577"/>
    <w:rsid w:val="003826B9"/>
    <w:rsid w:val="00384210"/>
    <w:rsid w:val="00391C8D"/>
    <w:rsid w:val="003929A0"/>
    <w:rsid w:val="00393AC4"/>
    <w:rsid w:val="003A0FFF"/>
    <w:rsid w:val="003A1432"/>
    <w:rsid w:val="003A1637"/>
    <w:rsid w:val="003A27B0"/>
    <w:rsid w:val="003A2C14"/>
    <w:rsid w:val="003A3E7B"/>
    <w:rsid w:val="003A4E56"/>
    <w:rsid w:val="003A4FB0"/>
    <w:rsid w:val="003B0076"/>
    <w:rsid w:val="003B11C2"/>
    <w:rsid w:val="003B2023"/>
    <w:rsid w:val="003B3F0E"/>
    <w:rsid w:val="003B5EBF"/>
    <w:rsid w:val="003B6B5E"/>
    <w:rsid w:val="003B72C4"/>
    <w:rsid w:val="003B7F3F"/>
    <w:rsid w:val="003C0E7E"/>
    <w:rsid w:val="003C1C84"/>
    <w:rsid w:val="003C1EF4"/>
    <w:rsid w:val="003C2078"/>
    <w:rsid w:val="003C2F99"/>
    <w:rsid w:val="003C3AE0"/>
    <w:rsid w:val="003C3D1D"/>
    <w:rsid w:val="003D0392"/>
    <w:rsid w:val="003D08B7"/>
    <w:rsid w:val="003D0A37"/>
    <w:rsid w:val="003D0DC7"/>
    <w:rsid w:val="003D3BAE"/>
    <w:rsid w:val="003D45F9"/>
    <w:rsid w:val="003D477C"/>
    <w:rsid w:val="003D4A65"/>
    <w:rsid w:val="003D4CB4"/>
    <w:rsid w:val="003D5D0F"/>
    <w:rsid w:val="003E081C"/>
    <w:rsid w:val="003E11D8"/>
    <w:rsid w:val="003E1A2B"/>
    <w:rsid w:val="003E1BD2"/>
    <w:rsid w:val="003E3172"/>
    <w:rsid w:val="003E49B2"/>
    <w:rsid w:val="003E5251"/>
    <w:rsid w:val="003E64C1"/>
    <w:rsid w:val="003E7787"/>
    <w:rsid w:val="003E79D6"/>
    <w:rsid w:val="003F0183"/>
    <w:rsid w:val="003F0DE8"/>
    <w:rsid w:val="003F1CA0"/>
    <w:rsid w:val="003F2BB8"/>
    <w:rsid w:val="003F2FE4"/>
    <w:rsid w:val="003F3283"/>
    <w:rsid w:val="003F38BD"/>
    <w:rsid w:val="003F3C69"/>
    <w:rsid w:val="003F58A0"/>
    <w:rsid w:val="003F6FAE"/>
    <w:rsid w:val="003F735D"/>
    <w:rsid w:val="00400E87"/>
    <w:rsid w:val="00401A94"/>
    <w:rsid w:val="004037DB"/>
    <w:rsid w:val="0040392B"/>
    <w:rsid w:val="00403946"/>
    <w:rsid w:val="00403D8E"/>
    <w:rsid w:val="00404569"/>
    <w:rsid w:val="004058AD"/>
    <w:rsid w:val="00411BB3"/>
    <w:rsid w:val="004127BF"/>
    <w:rsid w:val="004128E3"/>
    <w:rsid w:val="004129B0"/>
    <w:rsid w:val="00412CD1"/>
    <w:rsid w:val="00412FD0"/>
    <w:rsid w:val="00414761"/>
    <w:rsid w:val="00415849"/>
    <w:rsid w:val="00415F62"/>
    <w:rsid w:val="0041623C"/>
    <w:rsid w:val="00417942"/>
    <w:rsid w:val="004179D3"/>
    <w:rsid w:val="00422960"/>
    <w:rsid w:val="00424686"/>
    <w:rsid w:val="004255AC"/>
    <w:rsid w:val="00425A99"/>
    <w:rsid w:val="0043233F"/>
    <w:rsid w:val="00436362"/>
    <w:rsid w:val="00440784"/>
    <w:rsid w:val="004410BD"/>
    <w:rsid w:val="00442CE7"/>
    <w:rsid w:val="00443E8C"/>
    <w:rsid w:val="00446909"/>
    <w:rsid w:val="00447429"/>
    <w:rsid w:val="00450E0F"/>
    <w:rsid w:val="004525C1"/>
    <w:rsid w:val="004534C3"/>
    <w:rsid w:val="00453673"/>
    <w:rsid w:val="00455ACA"/>
    <w:rsid w:val="00456957"/>
    <w:rsid w:val="004572DA"/>
    <w:rsid w:val="0046263B"/>
    <w:rsid w:val="00463553"/>
    <w:rsid w:val="004646C6"/>
    <w:rsid w:val="00466FB8"/>
    <w:rsid w:val="004678E4"/>
    <w:rsid w:val="00470ECE"/>
    <w:rsid w:val="00473320"/>
    <w:rsid w:val="00473DA7"/>
    <w:rsid w:val="00474515"/>
    <w:rsid w:val="0047480E"/>
    <w:rsid w:val="00476DAA"/>
    <w:rsid w:val="00480DB5"/>
    <w:rsid w:val="00481FB6"/>
    <w:rsid w:val="004821A7"/>
    <w:rsid w:val="004826D6"/>
    <w:rsid w:val="0048560F"/>
    <w:rsid w:val="004865C4"/>
    <w:rsid w:val="0048728D"/>
    <w:rsid w:val="004876BE"/>
    <w:rsid w:val="00493596"/>
    <w:rsid w:val="00494D50"/>
    <w:rsid w:val="004A0CC8"/>
    <w:rsid w:val="004A2416"/>
    <w:rsid w:val="004A433D"/>
    <w:rsid w:val="004A617D"/>
    <w:rsid w:val="004B2EB2"/>
    <w:rsid w:val="004B3F05"/>
    <w:rsid w:val="004B4D89"/>
    <w:rsid w:val="004B603F"/>
    <w:rsid w:val="004C0343"/>
    <w:rsid w:val="004C11AB"/>
    <w:rsid w:val="004C165F"/>
    <w:rsid w:val="004C1827"/>
    <w:rsid w:val="004C21C2"/>
    <w:rsid w:val="004C28E2"/>
    <w:rsid w:val="004C33A8"/>
    <w:rsid w:val="004C365D"/>
    <w:rsid w:val="004C392A"/>
    <w:rsid w:val="004C4924"/>
    <w:rsid w:val="004C6806"/>
    <w:rsid w:val="004D1A40"/>
    <w:rsid w:val="004D28D8"/>
    <w:rsid w:val="004D367E"/>
    <w:rsid w:val="004D3FF3"/>
    <w:rsid w:val="004D49F8"/>
    <w:rsid w:val="004D697D"/>
    <w:rsid w:val="004E1489"/>
    <w:rsid w:val="004E2DB7"/>
    <w:rsid w:val="004E2E73"/>
    <w:rsid w:val="004E33BF"/>
    <w:rsid w:val="004E39AA"/>
    <w:rsid w:val="004E3AC8"/>
    <w:rsid w:val="004E4D7B"/>
    <w:rsid w:val="004E503F"/>
    <w:rsid w:val="004E57D1"/>
    <w:rsid w:val="004E5841"/>
    <w:rsid w:val="004E6D13"/>
    <w:rsid w:val="004E78D8"/>
    <w:rsid w:val="004F0883"/>
    <w:rsid w:val="004F2177"/>
    <w:rsid w:val="004F3EC4"/>
    <w:rsid w:val="004F3F2F"/>
    <w:rsid w:val="004F52F4"/>
    <w:rsid w:val="004F6F7A"/>
    <w:rsid w:val="004F7798"/>
    <w:rsid w:val="00500818"/>
    <w:rsid w:val="00501A43"/>
    <w:rsid w:val="00502787"/>
    <w:rsid w:val="00502C56"/>
    <w:rsid w:val="00503EAA"/>
    <w:rsid w:val="00503F04"/>
    <w:rsid w:val="0050487B"/>
    <w:rsid w:val="00504F61"/>
    <w:rsid w:val="00504F8D"/>
    <w:rsid w:val="005112F4"/>
    <w:rsid w:val="00514872"/>
    <w:rsid w:val="00515758"/>
    <w:rsid w:val="005175B3"/>
    <w:rsid w:val="00520235"/>
    <w:rsid w:val="005218BF"/>
    <w:rsid w:val="00524E20"/>
    <w:rsid w:val="00530DF2"/>
    <w:rsid w:val="00531256"/>
    <w:rsid w:val="0053263A"/>
    <w:rsid w:val="005329F0"/>
    <w:rsid w:val="00532E03"/>
    <w:rsid w:val="005339EC"/>
    <w:rsid w:val="00533BDB"/>
    <w:rsid w:val="005349F9"/>
    <w:rsid w:val="005367D4"/>
    <w:rsid w:val="005403EA"/>
    <w:rsid w:val="0054173E"/>
    <w:rsid w:val="00542C20"/>
    <w:rsid w:val="00543D63"/>
    <w:rsid w:val="00545A48"/>
    <w:rsid w:val="00546D7E"/>
    <w:rsid w:val="00551C47"/>
    <w:rsid w:val="00551DEA"/>
    <w:rsid w:val="00554537"/>
    <w:rsid w:val="00556CC9"/>
    <w:rsid w:val="00557E0F"/>
    <w:rsid w:val="005603E4"/>
    <w:rsid w:val="005605C6"/>
    <w:rsid w:val="00560832"/>
    <w:rsid w:val="00560B5C"/>
    <w:rsid w:val="00561204"/>
    <w:rsid w:val="0056125C"/>
    <w:rsid w:val="005645A1"/>
    <w:rsid w:val="00564A80"/>
    <w:rsid w:val="00564AFE"/>
    <w:rsid w:val="00565178"/>
    <w:rsid w:val="00566076"/>
    <w:rsid w:val="00567D66"/>
    <w:rsid w:val="00570F3E"/>
    <w:rsid w:val="00570F87"/>
    <w:rsid w:val="00572C69"/>
    <w:rsid w:val="00574057"/>
    <w:rsid w:val="00574C05"/>
    <w:rsid w:val="00577573"/>
    <w:rsid w:val="00577B39"/>
    <w:rsid w:val="00580828"/>
    <w:rsid w:val="00582140"/>
    <w:rsid w:val="00582FE8"/>
    <w:rsid w:val="00584FDC"/>
    <w:rsid w:val="005864FB"/>
    <w:rsid w:val="00587324"/>
    <w:rsid w:val="00587B69"/>
    <w:rsid w:val="00591344"/>
    <w:rsid w:val="0059243C"/>
    <w:rsid w:val="00593111"/>
    <w:rsid w:val="00593308"/>
    <w:rsid w:val="00594257"/>
    <w:rsid w:val="0059445B"/>
    <w:rsid w:val="00596BC6"/>
    <w:rsid w:val="005A0304"/>
    <w:rsid w:val="005A1AB8"/>
    <w:rsid w:val="005A1FBA"/>
    <w:rsid w:val="005A22CF"/>
    <w:rsid w:val="005A4804"/>
    <w:rsid w:val="005A74A6"/>
    <w:rsid w:val="005A79A2"/>
    <w:rsid w:val="005B0A41"/>
    <w:rsid w:val="005B0C37"/>
    <w:rsid w:val="005B1E83"/>
    <w:rsid w:val="005B20B3"/>
    <w:rsid w:val="005B2BE8"/>
    <w:rsid w:val="005B3988"/>
    <w:rsid w:val="005B3AB5"/>
    <w:rsid w:val="005B45FF"/>
    <w:rsid w:val="005B4D81"/>
    <w:rsid w:val="005B58FC"/>
    <w:rsid w:val="005B6C84"/>
    <w:rsid w:val="005B77A6"/>
    <w:rsid w:val="005C0CFE"/>
    <w:rsid w:val="005C19A0"/>
    <w:rsid w:val="005C223C"/>
    <w:rsid w:val="005C2B33"/>
    <w:rsid w:val="005C4684"/>
    <w:rsid w:val="005C4986"/>
    <w:rsid w:val="005C5F03"/>
    <w:rsid w:val="005C6097"/>
    <w:rsid w:val="005C66E9"/>
    <w:rsid w:val="005D087F"/>
    <w:rsid w:val="005D0C0F"/>
    <w:rsid w:val="005D61F9"/>
    <w:rsid w:val="005D6708"/>
    <w:rsid w:val="005D7295"/>
    <w:rsid w:val="005E121D"/>
    <w:rsid w:val="005E33D9"/>
    <w:rsid w:val="005E4F45"/>
    <w:rsid w:val="005F1897"/>
    <w:rsid w:val="005F262E"/>
    <w:rsid w:val="005F2F31"/>
    <w:rsid w:val="005F36B8"/>
    <w:rsid w:val="005F4307"/>
    <w:rsid w:val="005F65D7"/>
    <w:rsid w:val="00601B27"/>
    <w:rsid w:val="00601DFF"/>
    <w:rsid w:val="00601F8F"/>
    <w:rsid w:val="006022F3"/>
    <w:rsid w:val="00603316"/>
    <w:rsid w:val="0060634B"/>
    <w:rsid w:val="00607553"/>
    <w:rsid w:val="006102B2"/>
    <w:rsid w:val="006113D6"/>
    <w:rsid w:val="006126B7"/>
    <w:rsid w:val="00612E2C"/>
    <w:rsid w:val="0061380B"/>
    <w:rsid w:val="0061384B"/>
    <w:rsid w:val="00613F3D"/>
    <w:rsid w:val="006147F4"/>
    <w:rsid w:val="006152C5"/>
    <w:rsid w:val="00615593"/>
    <w:rsid w:val="00615DFA"/>
    <w:rsid w:val="00617E94"/>
    <w:rsid w:val="006218EC"/>
    <w:rsid w:val="006222B6"/>
    <w:rsid w:val="00622731"/>
    <w:rsid w:val="0062361F"/>
    <w:rsid w:val="0063385D"/>
    <w:rsid w:val="006340A0"/>
    <w:rsid w:val="00635A0B"/>
    <w:rsid w:val="00637552"/>
    <w:rsid w:val="00637860"/>
    <w:rsid w:val="00641042"/>
    <w:rsid w:val="0064161B"/>
    <w:rsid w:val="00641762"/>
    <w:rsid w:val="00642070"/>
    <w:rsid w:val="0064236F"/>
    <w:rsid w:val="006441B7"/>
    <w:rsid w:val="0064450D"/>
    <w:rsid w:val="00646629"/>
    <w:rsid w:val="0064762F"/>
    <w:rsid w:val="0065015D"/>
    <w:rsid w:val="0065354D"/>
    <w:rsid w:val="00653BE9"/>
    <w:rsid w:val="00653DA0"/>
    <w:rsid w:val="0065491B"/>
    <w:rsid w:val="00654B6D"/>
    <w:rsid w:val="00656665"/>
    <w:rsid w:val="00656AE3"/>
    <w:rsid w:val="006576C1"/>
    <w:rsid w:val="00657CC9"/>
    <w:rsid w:val="00657DBD"/>
    <w:rsid w:val="006613A9"/>
    <w:rsid w:val="00661D3C"/>
    <w:rsid w:val="00661E65"/>
    <w:rsid w:val="006633AD"/>
    <w:rsid w:val="006648B6"/>
    <w:rsid w:val="00664BBD"/>
    <w:rsid w:val="00666464"/>
    <w:rsid w:val="00666EE3"/>
    <w:rsid w:val="0066759B"/>
    <w:rsid w:val="006712BB"/>
    <w:rsid w:val="00671B45"/>
    <w:rsid w:val="00674178"/>
    <w:rsid w:val="00675DD0"/>
    <w:rsid w:val="00676368"/>
    <w:rsid w:val="00677CE3"/>
    <w:rsid w:val="0068007F"/>
    <w:rsid w:val="00682897"/>
    <w:rsid w:val="00682A44"/>
    <w:rsid w:val="00682DB2"/>
    <w:rsid w:val="006833E4"/>
    <w:rsid w:val="00684961"/>
    <w:rsid w:val="0068533A"/>
    <w:rsid w:val="00685528"/>
    <w:rsid w:val="00685BB2"/>
    <w:rsid w:val="00686148"/>
    <w:rsid w:val="0068643B"/>
    <w:rsid w:val="00693662"/>
    <w:rsid w:val="00694247"/>
    <w:rsid w:val="006945EB"/>
    <w:rsid w:val="00694A7B"/>
    <w:rsid w:val="00696926"/>
    <w:rsid w:val="006A1449"/>
    <w:rsid w:val="006A5E81"/>
    <w:rsid w:val="006A6553"/>
    <w:rsid w:val="006A68AF"/>
    <w:rsid w:val="006A74DC"/>
    <w:rsid w:val="006B1EBC"/>
    <w:rsid w:val="006B294F"/>
    <w:rsid w:val="006B30FE"/>
    <w:rsid w:val="006B3CF4"/>
    <w:rsid w:val="006B670B"/>
    <w:rsid w:val="006B6CED"/>
    <w:rsid w:val="006C0565"/>
    <w:rsid w:val="006C3BDB"/>
    <w:rsid w:val="006C3C56"/>
    <w:rsid w:val="006C4FB0"/>
    <w:rsid w:val="006C6452"/>
    <w:rsid w:val="006C6B5C"/>
    <w:rsid w:val="006D0DBD"/>
    <w:rsid w:val="006D172D"/>
    <w:rsid w:val="006D3D2E"/>
    <w:rsid w:val="006D47B7"/>
    <w:rsid w:val="006D508D"/>
    <w:rsid w:val="006D50F1"/>
    <w:rsid w:val="006D5B7D"/>
    <w:rsid w:val="006E44D5"/>
    <w:rsid w:val="006E630D"/>
    <w:rsid w:val="006E64BD"/>
    <w:rsid w:val="006E6DE2"/>
    <w:rsid w:val="006E7203"/>
    <w:rsid w:val="006E7665"/>
    <w:rsid w:val="006F1568"/>
    <w:rsid w:val="006F1C4E"/>
    <w:rsid w:val="006F3C5A"/>
    <w:rsid w:val="006F5353"/>
    <w:rsid w:val="006F5B37"/>
    <w:rsid w:val="006F5DAA"/>
    <w:rsid w:val="006F62F2"/>
    <w:rsid w:val="006F68F1"/>
    <w:rsid w:val="006F794B"/>
    <w:rsid w:val="007008C5"/>
    <w:rsid w:val="00701AAE"/>
    <w:rsid w:val="00703FDE"/>
    <w:rsid w:val="007056BF"/>
    <w:rsid w:val="007063D5"/>
    <w:rsid w:val="007066ED"/>
    <w:rsid w:val="00707360"/>
    <w:rsid w:val="0070759A"/>
    <w:rsid w:val="007078D7"/>
    <w:rsid w:val="0070797D"/>
    <w:rsid w:val="00715C17"/>
    <w:rsid w:val="007170A6"/>
    <w:rsid w:val="00717A18"/>
    <w:rsid w:val="00717B45"/>
    <w:rsid w:val="007220A6"/>
    <w:rsid w:val="00722DBB"/>
    <w:rsid w:val="007244DF"/>
    <w:rsid w:val="00725062"/>
    <w:rsid w:val="0072594B"/>
    <w:rsid w:val="007260B0"/>
    <w:rsid w:val="0072672D"/>
    <w:rsid w:val="00727935"/>
    <w:rsid w:val="00730D94"/>
    <w:rsid w:val="00733E63"/>
    <w:rsid w:val="0073462E"/>
    <w:rsid w:val="00734DB7"/>
    <w:rsid w:val="00736DA9"/>
    <w:rsid w:val="00737536"/>
    <w:rsid w:val="00740088"/>
    <w:rsid w:val="00741340"/>
    <w:rsid w:val="0074239E"/>
    <w:rsid w:val="0074331A"/>
    <w:rsid w:val="007465D7"/>
    <w:rsid w:val="00746976"/>
    <w:rsid w:val="00746AB4"/>
    <w:rsid w:val="00746D88"/>
    <w:rsid w:val="00752049"/>
    <w:rsid w:val="0075276B"/>
    <w:rsid w:val="0075428B"/>
    <w:rsid w:val="007542AB"/>
    <w:rsid w:val="00754DA7"/>
    <w:rsid w:val="007575D0"/>
    <w:rsid w:val="00760836"/>
    <w:rsid w:val="00761089"/>
    <w:rsid w:val="007611B1"/>
    <w:rsid w:val="00763909"/>
    <w:rsid w:val="00764BE2"/>
    <w:rsid w:val="00765FE6"/>
    <w:rsid w:val="007667F3"/>
    <w:rsid w:val="00772C76"/>
    <w:rsid w:val="00774807"/>
    <w:rsid w:val="007755C9"/>
    <w:rsid w:val="00775F70"/>
    <w:rsid w:val="00776712"/>
    <w:rsid w:val="007803DE"/>
    <w:rsid w:val="00782D08"/>
    <w:rsid w:val="00782F22"/>
    <w:rsid w:val="0078326F"/>
    <w:rsid w:val="00783BBF"/>
    <w:rsid w:val="007849A8"/>
    <w:rsid w:val="00785D84"/>
    <w:rsid w:val="007873CE"/>
    <w:rsid w:val="00787F01"/>
    <w:rsid w:val="00790671"/>
    <w:rsid w:val="00790B48"/>
    <w:rsid w:val="00791233"/>
    <w:rsid w:val="00791926"/>
    <w:rsid w:val="007920BE"/>
    <w:rsid w:val="00794F95"/>
    <w:rsid w:val="007959B1"/>
    <w:rsid w:val="007A01E3"/>
    <w:rsid w:val="007A08D6"/>
    <w:rsid w:val="007A1CED"/>
    <w:rsid w:val="007A282A"/>
    <w:rsid w:val="007A6437"/>
    <w:rsid w:val="007A6D58"/>
    <w:rsid w:val="007A745F"/>
    <w:rsid w:val="007B16E0"/>
    <w:rsid w:val="007B28D2"/>
    <w:rsid w:val="007B3C01"/>
    <w:rsid w:val="007B7C8C"/>
    <w:rsid w:val="007C0D55"/>
    <w:rsid w:val="007C16D4"/>
    <w:rsid w:val="007C2D4E"/>
    <w:rsid w:val="007C2E5C"/>
    <w:rsid w:val="007C2EE3"/>
    <w:rsid w:val="007C5D64"/>
    <w:rsid w:val="007C628D"/>
    <w:rsid w:val="007C6B99"/>
    <w:rsid w:val="007D004B"/>
    <w:rsid w:val="007D0C07"/>
    <w:rsid w:val="007D1FCD"/>
    <w:rsid w:val="007D35D9"/>
    <w:rsid w:val="007D62BE"/>
    <w:rsid w:val="007D6843"/>
    <w:rsid w:val="007E0742"/>
    <w:rsid w:val="007E1224"/>
    <w:rsid w:val="007E2999"/>
    <w:rsid w:val="007E2F0B"/>
    <w:rsid w:val="007E3A17"/>
    <w:rsid w:val="007E6947"/>
    <w:rsid w:val="007E6D2E"/>
    <w:rsid w:val="007E734C"/>
    <w:rsid w:val="007E7392"/>
    <w:rsid w:val="007E7766"/>
    <w:rsid w:val="007F09EE"/>
    <w:rsid w:val="007F0F29"/>
    <w:rsid w:val="007F148A"/>
    <w:rsid w:val="007F44D9"/>
    <w:rsid w:val="00800801"/>
    <w:rsid w:val="00800876"/>
    <w:rsid w:val="00801D6C"/>
    <w:rsid w:val="00801D6E"/>
    <w:rsid w:val="00802CB6"/>
    <w:rsid w:val="0080384A"/>
    <w:rsid w:val="00805D98"/>
    <w:rsid w:val="008063F4"/>
    <w:rsid w:val="00806876"/>
    <w:rsid w:val="00806C80"/>
    <w:rsid w:val="00812B71"/>
    <w:rsid w:val="00814E85"/>
    <w:rsid w:val="00821090"/>
    <w:rsid w:val="00822B64"/>
    <w:rsid w:val="00823CAA"/>
    <w:rsid w:val="008277DA"/>
    <w:rsid w:val="00831CD8"/>
    <w:rsid w:val="008344CE"/>
    <w:rsid w:val="00836CE5"/>
    <w:rsid w:val="008419BD"/>
    <w:rsid w:val="008428CB"/>
    <w:rsid w:val="00842FCB"/>
    <w:rsid w:val="00843E21"/>
    <w:rsid w:val="00844575"/>
    <w:rsid w:val="00844C0A"/>
    <w:rsid w:val="00845AE3"/>
    <w:rsid w:val="00851A42"/>
    <w:rsid w:val="008537D4"/>
    <w:rsid w:val="00853C27"/>
    <w:rsid w:val="00854AFD"/>
    <w:rsid w:val="008554E6"/>
    <w:rsid w:val="00855563"/>
    <w:rsid w:val="00855A54"/>
    <w:rsid w:val="008572A3"/>
    <w:rsid w:val="0086055D"/>
    <w:rsid w:val="00863D3B"/>
    <w:rsid w:val="00866C27"/>
    <w:rsid w:val="00867AC8"/>
    <w:rsid w:val="008727A5"/>
    <w:rsid w:val="00874C21"/>
    <w:rsid w:val="00874C8C"/>
    <w:rsid w:val="008751F8"/>
    <w:rsid w:val="0087689C"/>
    <w:rsid w:val="00876A33"/>
    <w:rsid w:val="00876C30"/>
    <w:rsid w:val="008774B0"/>
    <w:rsid w:val="00880181"/>
    <w:rsid w:val="00880BC2"/>
    <w:rsid w:val="00882524"/>
    <w:rsid w:val="008828FA"/>
    <w:rsid w:val="0088344A"/>
    <w:rsid w:val="00883776"/>
    <w:rsid w:val="00883ABE"/>
    <w:rsid w:val="008865EA"/>
    <w:rsid w:val="00887E4C"/>
    <w:rsid w:val="00887F7B"/>
    <w:rsid w:val="00890352"/>
    <w:rsid w:val="00890480"/>
    <w:rsid w:val="00891612"/>
    <w:rsid w:val="00894D9E"/>
    <w:rsid w:val="008969FD"/>
    <w:rsid w:val="008971D3"/>
    <w:rsid w:val="008A0644"/>
    <w:rsid w:val="008A0954"/>
    <w:rsid w:val="008A28BC"/>
    <w:rsid w:val="008A2DD4"/>
    <w:rsid w:val="008A3510"/>
    <w:rsid w:val="008A3AE7"/>
    <w:rsid w:val="008A3D12"/>
    <w:rsid w:val="008A5336"/>
    <w:rsid w:val="008A5824"/>
    <w:rsid w:val="008A5A93"/>
    <w:rsid w:val="008A5EFC"/>
    <w:rsid w:val="008A60B4"/>
    <w:rsid w:val="008A7420"/>
    <w:rsid w:val="008B03BA"/>
    <w:rsid w:val="008B1F52"/>
    <w:rsid w:val="008B20BF"/>
    <w:rsid w:val="008B31AC"/>
    <w:rsid w:val="008B3E4D"/>
    <w:rsid w:val="008B6307"/>
    <w:rsid w:val="008C2277"/>
    <w:rsid w:val="008C3B9F"/>
    <w:rsid w:val="008C427D"/>
    <w:rsid w:val="008C568D"/>
    <w:rsid w:val="008C6463"/>
    <w:rsid w:val="008C65CF"/>
    <w:rsid w:val="008C6DC2"/>
    <w:rsid w:val="008D010D"/>
    <w:rsid w:val="008D07DB"/>
    <w:rsid w:val="008D0ADB"/>
    <w:rsid w:val="008D0EB8"/>
    <w:rsid w:val="008D0F6C"/>
    <w:rsid w:val="008D1407"/>
    <w:rsid w:val="008D243B"/>
    <w:rsid w:val="008D42FA"/>
    <w:rsid w:val="008D48EC"/>
    <w:rsid w:val="008D61A2"/>
    <w:rsid w:val="008E0B06"/>
    <w:rsid w:val="008E1B3A"/>
    <w:rsid w:val="008E488E"/>
    <w:rsid w:val="008E5169"/>
    <w:rsid w:val="008E66F5"/>
    <w:rsid w:val="008E6E69"/>
    <w:rsid w:val="008F03BC"/>
    <w:rsid w:val="008F0B1B"/>
    <w:rsid w:val="008F1608"/>
    <w:rsid w:val="008F2628"/>
    <w:rsid w:val="008F309E"/>
    <w:rsid w:val="008F3C19"/>
    <w:rsid w:val="008F3C40"/>
    <w:rsid w:val="008F3D90"/>
    <w:rsid w:val="008F6209"/>
    <w:rsid w:val="008F6626"/>
    <w:rsid w:val="008F6E87"/>
    <w:rsid w:val="009010DC"/>
    <w:rsid w:val="0090399F"/>
    <w:rsid w:val="00905FAF"/>
    <w:rsid w:val="00906B72"/>
    <w:rsid w:val="00906D50"/>
    <w:rsid w:val="00912C5A"/>
    <w:rsid w:val="009130F8"/>
    <w:rsid w:val="00913B05"/>
    <w:rsid w:val="00914592"/>
    <w:rsid w:val="009152E8"/>
    <w:rsid w:val="00916BDF"/>
    <w:rsid w:val="00916D1F"/>
    <w:rsid w:val="0092074A"/>
    <w:rsid w:val="00920A38"/>
    <w:rsid w:val="00921C56"/>
    <w:rsid w:val="00921F64"/>
    <w:rsid w:val="00922D48"/>
    <w:rsid w:val="00922FC3"/>
    <w:rsid w:val="00926572"/>
    <w:rsid w:val="0093021C"/>
    <w:rsid w:val="00930D19"/>
    <w:rsid w:val="009315B2"/>
    <w:rsid w:val="00931ED3"/>
    <w:rsid w:val="00933A09"/>
    <w:rsid w:val="009347FA"/>
    <w:rsid w:val="00934A73"/>
    <w:rsid w:val="00935837"/>
    <w:rsid w:val="00935AF6"/>
    <w:rsid w:val="009360FE"/>
    <w:rsid w:val="00936B20"/>
    <w:rsid w:val="009378A9"/>
    <w:rsid w:val="0094264B"/>
    <w:rsid w:val="00943892"/>
    <w:rsid w:val="0094541D"/>
    <w:rsid w:val="009469B3"/>
    <w:rsid w:val="00946AF6"/>
    <w:rsid w:val="009515D3"/>
    <w:rsid w:val="009518A2"/>
    <w:rsid w:val="009548A1"/>
    <w:rsid w:val="00955184"/>
    <w:rsid w:val="009555CF"/>
    <w:rsid w:val="009570BB"/>
    <w:rsid w:val="00957916"/>
    <w:rsid w:val="00963649"/>
    <w:rsid w:val="0096464B"/>
    <w:rsid w:val="0096466D"/>
    <w:rsid w:val="009648F5"/>
    <w:rsid w:val="009656B2"/>
    <w:rsid w:val="00965940"/>
    <w:rsid w:val="00966AE1"/>
    <w:rsid w:val="00970E0F"/>
    <w:rsid w:val="00970FB6"/>
    <w:rsid w:val="00971410"/>
    <w:rsid w:val="00972475"/>
    <w:rsid w:val="00974C8D"/>
    <w:rsid w:val="0097511A"/>
    <w:rsid w:val="00976C3B"/>
    <w:rsid w:val="00977B32"/>
    <w:rsid w:val="00981BDE"/>
    <w:rsid w:val="00981DB2"/>
    <w:rsid w:val="00982F22"/>
    <w:rsid w:val="00983AAF"/>
    <w:rsid w:val="00983D92"/>
    <w:rsid w:val="0098628F"/>
    <w:rsid w:val="00987AC6"/>
    <w:rsid w:val="00990749"/>
    <w:rsid w:val="00990A9D"/>
    <w:rsid w:val="00991DCE"/>
    <w:rsid w:val="00991FA0"/>
    <w:rsid w:val="00992E37"/>
    <w:rsid w:val="00992FF2"/>
    <w:rsid w:val="00993EB8"/>
    <w:rsid w:val="009942E3"/>
    <w:rsid w:val="00995DBB"/>
    <w:rsid w:val="009A023A"/>
    <w:rsid w:val="009A11D2"/>
    <w:rsid w:val="009A25D5"/>
    <w:rsid w:val="009A2CA4"/>
    <w:rsid w:val="009A3135"/>
    <w:rsid w:val="009A3E9E"/>
    <w:rsid w:val="009A414D"/>
    <w:rsid w:val="009A4EC7"/>
    <w:rsid w:val="009A6FEA"/>
    <w:rsid w:val="009B150F"/>
    <w:rsid w:val="009B1512"/>
    <w:rsid w:val="009B5EBC"/>
    <w:rsid w:val="009C3A7E"/>
    <w:rsid w:val="009C60E8"/>
    <w:rsid w:val="009C7677"/>
    <w:rsid w:val="009D0933"/>
    <w:rsid w:val="009D0E3F"/>
    <w:rsid w:val="009D0F11"/>
    <w:rsid w:val="009D1585"/>
    <w:rsid w:val="009D22E0"/>
    <w:rsid w:val="009D3D35"/>
    <w:rsid w:val="009D3D7B"/>
    <w:rsid w:val="009D449A"/>
    <w:rsid w:val="009D4FB6"/>
    <w:rsid w:val="009E18F9"/>
    <w:rsid w:val="009E3005"/>
    <w:rsid w:val="009E4FA4"/>
    <w:rsid w:val="009E5DA3"/>
    <w:rsid w:val="009E7464"/>
    <w:rsid w:val="009E7A44"/>
    <w:rsid w:val="009F4B3E"/>
    <w:rsid w:val="009F5B18"/>
    <w:rsid w:val="009F696A"/>
    <w:rsid w:val="009F7F27"/>
    <w:rsid w:val="00A001B6"/>
    <w:rsid w:val="00A007F9"/>
    <w:rsid w:val="00A01C98"/>
    <w:rsid w:val="00A026BA"/>
    <w:rsid w:val="00A04D7C"/>
    <w:rsid w:val="00A05D28"/>
    <w:rsid w:val="00A06DDC"/>
    <w:rsid w:val="00A07736"/>
    <w:rsid w:val="00A07F67"/>
    <w:rsid w:val="00A10639"/>
    <w:rsid w:val="00A120AA"/>
    <w:rsid w:val="00A141CC"/>
    <w:rsid w:val="00A14AB5"/>
    <w:rsid w:val="00A14BBF"/>
    <w:rsid w:val="00A15EE0"/>
    <w:rsid w:val="00A17EE5"/>
    <w:rsid w:val="00A20DB1"/>
    <w:rsid w:val="00A23129"/>
    <w:rsid w:val="00A235A7"/>
    <w:rsid w:val="00A24DCD"/>
    <w:rsid w:val="00A26F4F"/>
    <w:rsid w:val="00A2719A"/>
    <w:rsid w:val="00A27201"/>
    <w:rsid w:val="00A278F7"/>
    <w:rsid w:val="00A27CFD"/>
    <w:rsid w:val="00A32A7B"/>
    <w:rsid w:val="00A32DD0"/>
    <w:rsid w:val="00A330F2"/>
    <w:rsid w:val="00A33254"/>
    <w:rsid w:val="00A333C7"/>
    <w:rsid w:val="00A3376C"/>
    <w:rsid w:val="00A33911"/>
    <w:rsid w:val="00A34F84"/>
    <w:rsid w:val="00A36401"/>
    <w:rsid w:val="00A36872"/>
    <w:rsid w:val="00A40173"/>
    <w:rsid w:val="00A40F66"/>
    <w:rsid w:val="00A421A8"/>
    <w:rsid w:val="00A4255A"/>
    <w:rsid w:val="00A444C3"/>
    <w:rsid w:val="00A464B1"/>
    <w:rsid w:val="00A5056F"/>
    <w:rsid w:val="00A5106E"/>
    <w:rsid w:val="00A521BF"/>
    <w:rsid w:val="00A52ADB"/>
    <w:rsid w:val="00A52E84"/>
    <w:rsid w:val="00A531B0"/>
    <w:rsid w:val="00A57B5F"/>
    <w:rsid w:val="00A57CFB"/>
    <w:rsid w:val="00A60181"/>
    <w:rsid w:val="00A60885"/>
    <w:rsid w:val="00A627F0"/>
    <w:rsid w:val="00A628DA"/>
    <w:rsid w:val="00A64AE6"/>
    <w:rsid w:val="00A65B3A"/>
    <w:rsid w:val="00A66894"/>
    <w:rsid w:val="00A66D10"/>
    <w:rsid w:val="00A672EF"/>
    <w:rsid w:val="00A70997"/>
    <w:rsid w:val="00A728B2"/>
    <w:rsid w:val="00A745A1"/>
    <w:rsid w:val="00A75F0D"/>
    <w:rsid w:val="00A842DC"/>
    <w:rsid w:val="00A8457B"/>
    <w:rsid w:val="00A856D3"/>
    <w:rsid w:val="00A85A09"/>
    <w:rsid w:val="00A85C4C"/>
    <w:rsid w:val="00A85DB5"/>
    <w:rsid w:val="00A87260"/>
    <w:rsid w:val="00A90496"/>
    <w:rsid w:val="00A91E81"/>
    <w:rsid w:val="00A92E87"/>
    <w:rsid w:val="00A92F0B"/>
    <w:rsid w:val="00A93DE4"/>
    <w:rsid w:val="00A948B5"/>
    <w:rsid w:val="00A957DD"/>
    <w:rsid w:val="00A95A92"/>
    <w:rsid w:val="00A975CE"/>
    <w:rsid w:val="00AA0464"/>
    <w:rsid w:val="00AA2A2F"/>
    <w:rsid w:val="00AA3019"/>
    <w:rsid w:val="00AA420C"/>
    <w:rsid w:val="00AA4EAC"/>
    <w:rsid w:val="00AA56E4"/>
    <w:rsid w:val="00AA69CA"/>
    <w:rsid w:val="00AB136C"/>
    <w:rsid w:val="00AB1BA2"/>
    <w:rsid w:val="00AB1FDE"/>
    <w:rsid w:val="00AB2D59"/>
    <w:rsid w:val="00AB4766"/>
    <w:rsid w:val="00AB4DB6"/>
    <w:rsid w:val="00AB64C7"/>
    <w:rsid w:val="00AB7DC9"/>
    <w:rsid w:val="00AC02FC"/>
    <w:rsid w:val="00AC0DE3"/>
    <w:rsid w:val="00AC0FD1"/>
    <w:rsid w:val="00AC1B80"/>
    <w:rsid w:val="00AC1C7C"/>
    <w:rsid w:val="00AC34D5"/>
    <w:rsid w:val="00AD0ECF"/>
    <w:rsid w:val="00AD2049"/>
    <w:rsid w:val="00AD2D96"/>
    <w:rsid w:val="00AD4E96"/>
    <w:rsid w:val="00AD7A31"/>
    <w:rsid w:val="00AE0336"/>
    <w:rsid w:val="00AE0BDE"/>
    <w:rsid w:val="00AE1D44"/>
    <w:rsid w:val="00AE2058"/>
    <w:rsid w:val="00AE37D7"/>
    <w:rsid w:val="00AE5631"/>
    <w:rsid w:val="00AE65B7"/>
    <w:rsid w:val="00AE6992"/>
    <w:rsid w:val="00AF0991"/>
    <w:rsid w:val="00AF28DC"/>
    <w:rsid w:val="00AF3541"/>
    <w:rsid w:val="00AF52DD"/>
    <w:rsid w:val="00AF6C78"/>
    <w:rsid w:val="00B00011"/>
    <w:rsid w:val="00B0111F"/>
    <w:rsid w:val="00B03EBC"/>
    <w:rsid w:val="00B04122"/>
    <w:rsid w:val="00B048B4"/>
    <w:rsid w:val="00B05776"/>
    <w:rsid w:val="00B05A52"/>
    <w:rsid w:val="00B063B5"/>
    <w:rsid w:val="00B07E97"/>
    <w:rsid w:val="00B1027A"/>
    <w:rsid w:val="00B102EB"/>
    <w:rsid w:val="00B10C63"/>
    <w:rsid w:val="00B12352"/>
    <w:rsid w:val="00B12F59"/>
    <w:rsid w:val="00B144D0"/>
    <w:rsid w:val="00B205C3"/>
    <w:rsid w:val="00B21087"/>
    <w:rsid w:val="00B21BD3"/>
    <w:rsid w:val="00B2237F"/>
    <w:rsid w:val="00B23F3B"/>
    <w:rsid w:val="00B247A7"/>
    <w:rsid w:val="00B24C3E"/>
    <w:rsid w:val="00B26B2A"/>
    <w:rsid w:val="00B27166"/>
    <w:rsid w:val="00B30890"/>
    <w:rsid w:val="00B329AC"/>
    <w:rsid w:val="00B34ADB"/>
    <w:rsid w:val="00B3531A"/>
    <w:rsid w:val="00B37271"/>
    <w:rsid w:val="00B37711"/>
    <w:rsid w:val="00B401C2"/>
    <w:rsid w:val="00B41A66"/>
    <w:rsid w:val="00B42647"/>
    <w:rsid w:val="00B429F0"/>
    <w:rsid w:val="00B42B85"/>
    <w:rsid w:val="00B465AA"/>
    <w:rsid w:val="00B558F0"/>
    <w:rsid w:val="00B55C30"/>
    <w:rsid w:val="00B55E61"/>
    <w:rsid w:val="00B5755F"/>
    <w:rsid w:val="00B60221"/>
    <w:rsid w:val="00B6191C"/>
    <w:rsid w:val="00B63E18"/>
    <w:rsid w:val="00B67688"/>
    <w:rsid w:val="00B67778"/>
    <w:rsid w:val="00B73563"/>
    <w:rsid w:val="00B744AC"/>
    <w:rsid w:val="00B76735"/>
    <w:rsid w:val="00B76C9A"/>
    <w:rsid w:val="00B80E43"/>
    <w:rsid w:val="00B81E77"/>
    <w:rsid w:val="00B857ED"/>
    <w:rsid w:val="00B863CE"/>
    <w:rsid w:val="00B871B7"/>
    <w:rsid w:val="00B91A9C"/>
    <w:rsid w:val="00B92E44"/>
    <w:rsid w:val="00B93B01"/>
    <w:rsid w:val="00B949C9"/>
    <w:rsid w:val="00B959F4"/>
    <w:rsid w:val="00B96193"/>
    <w:rsid w:val="00B97239"/>
    <w:rsid w:val="00B973E4"/>
    <w:rsid w:val="00B97BA1"/>
    <w:rsid w:val="00B97E67"/>
    <w:rsid w:val="00BA0977"/>
    <w:rsid w:val="00BA0F1F"/>
    <w:rsid w:val="00BA1CA8"/>
    <w:rsid w:val="00BA262D"/>
    <w:rsid w:val="00BA384A"/>
    <w:rsid w:val="00BA670D"/>
    <w:rsid w:val="00BA6B6C"/>
    <w:rsid w:val="00BA7097"/>
    <w:rsid w:val="00BA7565"/>
    <w:rsid w:val="00BA7C07"/>
    <w:rsid w:val="00BB17C9"/>
    <w:rsid w:val="00BB186C"/>
    <w:rsid w:val="00BB21D1"/>
    <w:rsid w:val="00BB24A8"/>
    <w:rsid w:val="00BB4BF1"/>
    <w:rsid w:val="00BB5A5A"/>
    <w:rsid w:val="00BB6459"/>
    <w:rsid w:val="00BB6E90"/>
    <w:rsid w:val="00BC04D8"/>
    <w:rsid w:val="00BC128F"/>
    <w:rsid w:val="00BC1E1F"/>
    <w:rsid w:val="00BC1EC5"/>
    <w:rsid w:val="00BC463A"/>
    <w:rsid w:val="00BD2701"/>
    <w:rsid w:val="00BD40E3"/>
    <w:rsid w:val="00BD5ED1"/>
    <w:rsid w:val="00BD76CA"/>
    <w:rsid w:val="00BE0709"/>
    <w:rsid w:val="00BE0E38"/>
    <w:rsid w:val="00BE274E"/>
    <w:rsid w:val="00BE347E"/>
    <w:rsid w:val="00BE4099"/>
    <w:rsid w:val="00BE55BE"/>
    <w:rsid w:val="00BE6122"/>
    <w:rsid w:val="00BF14C7"/>
    <w:rsid w:val="00BF3349"/>
    <w:rsid w:val="00BF6E3A"/>
    <w:rsid w:val="00C00098"/>
    <w:rsid w:val="00C01388"/>
    <w:rsid w:val="00C014FF"/>
    <w:rsid w:val="00C06127"/>
    <w:rsid w:val="00C0632D"/>
    <w:rsid w:val="00C06F34"/>
    <w:rsid w:val="00C1194E"/>
    <w:rsid w:val="00C126BE"/>
    <w:rsid w:val="00C12B4B"/>
    <w:rsid w:val="00C13EFF"/>
    <w:rsid w:val="00C1658C"/>
    <w:rsid w:val="00C16E8B"/>
    <w:rsid w:val="00C202CD"/>
    <w:rsid w:val="00C21CC2"/>
    <w:rsid w:val="00C21CF0"/>
    <w:rsid w:val="00C22453"/>
    <w:rsid w:val="00C2253F"/>
    <w:rsid w:val="00C242B5"/>
    <w:rsid w:val="00C30708"/>
    <w:rsid w:val="00C3182B"/>
    <w:rsid w:val="00C329E8"/>
    <w:rsid w:val="00C33E40"/>
    <w:rsid w:val="00C33F00"/>
    <w:rsid w:val="00C33F64"/>
    <w:rsid w:val="00C34AF6"/>
    <w:rsid w:val="00C35197"/>
    <w:rsid w:val="00C36D0D"/>
    <w:rsid w:val="00C41480"/>
    <w:rsid w:val="00C42998"/>
    <w:rsid w:val="00C4370F"/>
    <w:rsid w:val="00C4400C"/>
    <w:rsid w:val="00C444C2"/>
    <w:rsid w:val="00C445FF"/>
    <w:rsid w:val="00C451BB"/>
    <w:rsid w:val="00C46291"/>
    <w:rsid w:val="00C46601"/>
    <w:rsid w:val="00C47437"/>
    <w:rsid w:val="00C47489"/>
    <w:rsid w:val="00C476A7"/>
    <w:rsid w:val="00C47B6B"/>
    <w:rsid w:val="00C47DE5"/>
    <w:rsid w:val="00C50593"/>
    <w:rsid w:val="00C51D0B"/>
    <w:rsid w:val="00C51EEF"/>
    <w:rsid w:val="00C53128"/>
    <w:rsid w:val="00C536B7"/>
    <w:rsid w:val="00C5587A"/>
    <w:rsid w:val="00C55AE9"/>
    <w:rsid w:val="00C57931"/>
    <w:rsid w:val="00C579A5"/>
    <w:rsid w:val="00C64306"/>
    <w:rsid w:val="00C64349"/>
    <w:rsid w:val="00C660B2"/>
    <w:rsid w:val="00C664C3"/>
    <w:rsid w:val="00C7013E"/>
    <w:rsid w:val="00C70610"/>
    <w:rsid w:val="00C70F4C"/>
    <w:rsid w:val="00C71BB0"/>
    <w:rsid w:val="00C72634"/>
    <w:rsid w:val="00C73C0F"/>
    <w:rsid w:val="00C75CE9"/>
    <w:rsid w:val="00C8065C"/>
    <w:rsid w:val="00C82A49"/>
    <w:rsid w:val="00C82BF2"/>
    <w:rsid w:val="00C82F1D"/>
    <w:rsid w:val="00C84C43"/>
    <w:rsid w:val="00C85175"/>
    <w:rsid w:val="00C8526B"/>
    <w:rsid w:val="00C853F1"/>
    <w:rsid w:val="00C860AA"/>
    <w:rsid w:val="00C87979"/>
    <w:rsid w:val="00C87DAF"/>
    <w:rsid w:val="00C90E72"/>
    <w:rsid w:val="00C91B2F"/>
    <w:rsid w:val="00C92426"/>
    <w:rsid w:val="00C929B0"/>
    <w:rsid w:val="00C92D78"/>
    <w:rsid w:val="00C965EF"/>
    <w:rsid w:val="00CA1CCD"/>
    <w:rsid w:val="00CA26C8"/>
    <w:rsid w:val="00CA2C8F"/>
    <w:rsid w:val="00CA383D"/>
    <w:rsid w:val="00CA479C"/>
    <w:rsid w:val="00CA5C97"/>
    <w:rsid w:val="00CB3049"/>
    <w:rsid w:val="00CB31D6"/>
    <w:rsid w:val="00CB4253"/>
    <w:rsid w:val="00CB4B91"/>
    <w:rsid w:val="00CB4CC5"/>
    <w:rsid w:val="00CB4E69"/>
    <w:rsid w:val="00CB5D14"/>
    <w:rsid w:val="00CB7658"/>
    <w:rsid w:val="00CC1455"/>
    <w:rsid w:val="00CC1CB5"/>
    <w:rsid w:val="00CC3BAE"/>
    <w:rsid w:val="00CC56DC"/>
    <w:rsid w:val="00CD0307"/>
    <w:rsid w:val="00CD08D7"/>
    <w:rsid w:val="00CD0E25"/>
    <w:rsid w:val="00CD24DF"/>
    <w:rsid w:val="00CD24E6"/>
    <w:rsid w:val="00CD2C7E"/>
    <w:rsid w:val="00CD37CC"/>
    <w:rsid w:val="00CD4177"/>
    <w:rsid w:val="00CD4C8D"/>
    <w:rsid w:val="00CE17FA"/>
    <w:rsid w:val="00CE1E0B"/>
    <w:rsid w:val="00CE2108"/>
    <w:rsid w:val="00CE246B"/>
    <w:rsid w:val="00CE6076"/>
    <w:rsid w:val="00CF15EE"/>
    <w:rsid w:val="00CF19B1"/>
    <w:rsid w:val="00CF2307"/>
    <w:rsid w:val="00CF2704"/>
    <w:rsid w:val="00CF2AB6"/>
    <w:rsid w:val="00CF48F6"/>
    <w:rsid w:val="00CF48FC"/>
    <w:rsid w:val="00CF5496"/>
    <w:rsid w:val="00CF6F83"/>
    <w:rsid w:val="00D0068F"/>
    <w:rsid w:val="00D00956"/>
    <w:rsid w:val="00D00EC6"/>
    <w:rsid w:val="00D032CC"/>
    <w:rsid w:val="00D03EA5"/>
    <w:rsid w:val="00D04D56"/>
    <w:rsid w:val="00D04EDC"/>
    <w:rsid w:val="00D13D07"/>
    <w:rsid w:val="00D1517A"/>
    <w:rsid w:val="00D156B3"/>
    <w:rsid w:val="00D21E1B"/>
    <w:rsid w:val="00D22645"/>
    <w:rsid w:val="00D2290E"/>
    <w:rsid w:val="00D22BC1"/>
    <w:rsid w:val="00D24F1C"/>
    <w:rsid w:val="00D25962"/>
    <w:rsid w:val="00D26E4C"/>
    <w:rsid w:val="00D26EE1"/>
    <w:rsid w:val="00D270E6"/>
    <w:rsid w:val="00D32247"/>
    <w:rsid w:val="00D324DF"/>
    <w:rsid w:val="00D32C13"/>
    <w:rsid w:val="00D33DB6"/>
    <w:rsid w:val="00D363F4"/>
    <w:rsid w:val="00D364D0"/>
    <w:rsid w:val="00D36765"/>
    <w:rsid w:val="00D4103E"/>
    <w:rsid w:val="00D410A9"/>
    <w:rsid w:val="00D42221"/>
    <w:rsid w:val="00D42997"/>
    <w:rsid w:val="00D45B0B"/>
    <w:rsid w:val="00D47D69"/>
    <w:rsid w:val="00D5152A"/>
    <w:rsid w:val="00D53E4E"/>
    <w:rsid w:val="00D54103"/>
    <w:rsid w:val="00D5456A"/>
    <w:rsid w:val="00D55E20"/>
    <w:rsid w:val="00D56C17"/>
    <w:rsid w:val="00D603E2"/>
    <w:rsid w:val="00D62072"/>
    <w:rsid w:val="00D650EA"/>
    <w:rsid w:val="00D653FC"/>
    <w:rsid w:val="00D65496"/>
    <w:rsid w:val="00D65E57"/>
    <w:rsid w:val="00D661B2"/>
    <w:rsid w:val="00D665F4"/>
    <w:rsid w:val="00D670C8"/>
    <w:rsid w:val="00D67D7C"/>
    <w:rsid w:val="00D70E27"/>
    <w:rsid w:val="00D71D1D"/>
    <w:rsid w:val="00D802BC"/>
    <w:rsid w:val="00D80402"/>
    <w:rsid w:val="00D80596"/>
    <w:rsid w:val="00D805B3"/>
    <w:rsid w:val="00D80FD3"/>
    <w:rsid w:val="00D846E3"/>
    <w:rsid w:val="00D8651F"/>
    <w:rsid w:val="00D9041E"/>
    <w:rsid w:val="00D9064C"/>
    <w:rsid w:val="00D907DB"/>
    <w:rsid w:val="00D90C5D"/>
    <w:rsid w:val="00D91630"/>
    <w:rsid w:val="00D91D25"/>
    <w:rsid w:val="00D94D24"/>
    <w:rsid w:val="00D94F0B"/>
    <w:rsid w:val="00D970F8"/>
    <w:rsid w:val="00D97472"/>
    <w:rsid w:val="00DA1EED"/>
    <w:rsid w:val="00DA2632"/>
    <w:rsid w:val="00DA2F6C"/>
    <w:rsid w:val="00DA4B01"/>
    <w:rsid w:val="00DA69BD"/>
    <w:rsid w:val="00DA7346"/>
    <w:rsid w:val="00DA7705"/>
    <w:rsid w:val="00DB0F48"/>
    <w:rsid w:val="00DB1DB5"/>
    <w:rsid w:val="00DB5C62"/>
    <w:rsid w:val="00DB700A"/>
    <w:rsid w:val="00DC016F"/>
    <w:rsid w:val="00DC2027"/>
    <w:rsid w:val="00DC2753"/>
    <w:rsid w:val="00DC3262"/>
    <w:rsid w:val="00DC40F7"/>
    <w:rsid w:val="00DC435D"/>
    <w:rsid w:val="00DC602F"/>
    <w:rsid w:val="00DC6D1A"/>
    <w:rsid w:val="00DD03F4"/>
    <w:rsid w:val="00DD057D"/>
    <w:rsid w:val="00DD09C8"/>
    <w:rsid w:val="00DD18C7"/>
    <w:rsid w:val="00DD1C6B"/>
    <w:rsid w:val="00DD2388"/>
    <w:rsid w:val="00DD3B55"/>
    <w:rsid w:val="00DD3FE2"/>
    <w:rsid w:val="00DD4A88"/>
    <w:rsid w:val="00DD5043"/>
    <w:rsid w:val="00DD5C49"/>
    <w:rsid w:val="00DD792F"/>
    <w:rsid w:val="00DE0213"/>
    <w:rsid w:val="00DE32F2"/>
    <w:rsid w:val="00DE4A0D"/>
    <w:rsid w:val="00DE6A62"/>
    <w:rsid w:val="00DE714D"/>
    <w:rsid w:val="00DF26A8"/>
    <w:rsid w:val="00DF5C0F"/>
    <w:rsid w:val="00E01793"/>
    <w:rsid w:val="00E01ACD"/>
    <w:rsid w:val="00E047A8"/>
    <w:rsid w:val="00E048A9"/>
    <w:rsid w:val="00E064D3"/>
    <w:rsid w:val="00E06EE6"/>
    <w:rsid w:val="00E13B7E"/>
    <w:rsid w:val="00E143CE"/>
    <w:rsid w:val="00E1685B"/>
    <w:rsid w:val="00E168D3"/>
    <w:rsid w:val="00E16C1B"/>
    <w:rsid w:val="00E20531"/>
    <w:rsid w:val="00E20571"/>
    <w:rsid w:val="00E2290D"/>
    <w:rsid w:val="00E24445"/>
    <w:rsid w:val="00E25CDF"/>
    <w:rsid w:val="00E268EB"/>
    <w:rsid w:val="00E31033"/>
    <w:rsid w:val="00E320D8"/>
    <w:rsid w:val="00E33C4D"/>
    <w:rsid w:val="00E34FF4"/>
    <w:rsid w:val="00E37C39"/>
    <w:rsid w:val="00E40038"/>
    <w:rsid w:val="00E41EB9"/>
    <w:rsid w:val="00E446CC"/>
    <w:rsid w:val="00E44DC2"/>
    <w:rsid w:val="00E45965"/>
    <w:rsid w:val="00E507A3"/>
    <w:rsid w:val="00E50F24"/>
    <w:rsid w:val="00E51083"/>
    <w:rsid w:val="00E52FCF"/>
    <w:rsid w:val="00E54588"/>
    <w:rsid w:val="00E5495B"/>
    <w:rsid w:val="00E55206"/>
    <w:rsid w:val="00E566A4"/>
    <w:rsid w:val="00E56A0F"/>
    <w:rsid w:val="00E5708F"/>
    <w:rsid w:val="00E57862"/>
    <w:rsid w:val="00E60BC4"/>
    <w:rsid w:val="00E60BF6"/>
    <w:rsid w:val="00E61BA6"/>
    <w:rsid w:val="00E6656C"/>
    <w:rsid w:val="00E67476"/>
    <w:rsid w:val="00E67B5E"/>
    <w:rsid w:val="00E67EB3"/>
    <w:rsid w:val="00E70479"/>
    <w:rsid w:val="00E70582"/>
    <w:rsid w:val="00E71D95"/>
    <w:rsid w:val="00E72A91"/>
    <w:rsid w:val="00E72C3F"/>
    <w:rsid w:val="00E72DC3"/>
    <w:rsid w:val="00E7313F"/>
    <w:rsid w:val="00E74F32"/>
    <w:rsid w:val="00E75D5E"/>
    <w:rsid w:val="00E77D20"/>
    <w:rsid w:val="00E803EB"/>
    <w:rsid w:val="00E81B5D"/>
    <w:rsid w:val="00E82963"/>
    <w:rsid w:val="00E86BFD"/>
    <w:rsid w:val="00E87222"/>
    <w:rsid w:val="00E87328"/>
    <w:rsid w:val="00E910CD"/>
    <w:rsid w:val="00E91D63"/>
    <w:rsid w:val="00E9401B"/>
    <w:rsid w:val="00E94D87"/>
    <w:rsid w:val="00E94E1B"/>
    <w:rsid w:val="00E972B2"/>
    <w:rsid w:val="00E975F8"/>
    <w:rsid w:val="00EA13E8"/>
    <w:rsid w:val="00EA73E7"/>
    <w:rsid w:val="00EA7556"/>
    <w:rsid w:val="00EB0443"/>
    <w:rsid w:val="00EB07AE"/>
    <w:rsid w:val="00EB1506"/>
    <w:rsid w:val="00EB24B7"/>
    <w:rsid w:val="00EB40ED"/>
    <w:rsid w:val="00EB7C05"/>
    <w:rsid w:val="00EC0229"/>
    <w:rsid w:val="00EC0CBD"/>
    <w:rsid w:val="00EC14EB"/>
    <w:rsid w:val="00EC1901"/>
    <w:rsid w:val="00EC1A6B"/>
    <w:rsid w:val="00EC25A4"/>
    <w:rsid w:val="00EC2CD9"/>
    <w:rsid w:val="00EC6595"/>
    <w:rsid w:val="00ED08AB"/>
    <w:rsid w:val="00ED3235"/>
    <w:rsid w:val="00ED57B5"/>
    <w:rsid w:val="00ED5CFC"/>
    <w:rsid w:val="00ED733B"/>
    <w:rsid w:val="00EE052C"/>
    <w:rsid w:val="00EE2E50"/>
    <w:rsid w:val="00EE2FB0"/>
    <w:rsid w:val="00EE3100"/>
    <w:rsid w:val="00EE3D8F"/>
    <w:rsid w:val="00EE4330"/>
    <w:rsid w:val="00EE517C"/>
    <w:rsid w:val="00EE55C1"/>
    <w:rsid w:val="00EE719F"/>
    <w:rsid w:val="00EF4BB2"/>
    <w:rsid w:val="00EF638D"/>
    <w:rsid w:val="00EF6500"/>
    <w:rsid w:val="00EF695D"/>
    <w:rsid w:val="00EF6BB8"/>
    <w:rsid w:val="00EF731A"/>
    <w:rsid w:val="00EF73C8"/>
    <w:rsid w:val="00F02E8C"/>
    <w:rsid w:val="00F031BA"/>
    <w:rsid w:val="00F03F79"/>
    <w:rsid w:val="00F04B20"/>
    <w:rsid w:val="00F05845"/>
    <w:rsid w:val="00F0616E"/>
    <w:rsid w:val="00F06511"/>
    <w:rsid w:val="00F07A48"/>
    <w:rsid w:val="00F07CB0"/>
    <w:rsid w:val="00F10C48"/>
    <w:rsid w:val="00F11601"/>
    <w:rsid w:val="00F12DB6"/>
    <w:rsid w:val="00F13801"/>
    <w:rsid w:val="00F1595B"/>
    <w:rsid w:val="00F20385"/>
    <w:rsid w:val="00F20418"/>
    <w:rsid w:val="00F21823"/>
    <w:rsid w:val="00F23EBF"/>
    <w:rsid w:val="00F247F8"/>
    <w:rsid w:val="00F24EAE"/>
    <w:rsid w:val="00F26915"/>
    <w:rsid w:val="00F27361"/>
    <w:rsid w:val="00F27EF0"/>
    <w:rsid w:val="00F30C1E"/>
    <w:rsid w:val="00F30FB5"/>
    <w:rsid w:val="00F31205"/>
    <w:rsid w:val="00F31302"/>
    <w:rsid w:val="00F314BA"/>
    <w:rsid w:val="00F3160F"/>
    <w:rsid w:val="00F32E95"/>
    <w:rsid w:val="00F33546"/>
    <w:rsid w:val="00F355B1"/>
    <w:rsid w:val="00F35631"/>
    <w:rsid w:val="00F35753"/>
    <w:rsid w:val="00F36354"/>
    <w:rsid w:val="00F3747F"/>
    <w:rsid w:val="00F408AE"/>
    <w:rsid w:val="00F43314"/>
    <w:rsid w:val="00F43A93"/>
    <w:rsid w:val="00F4505A"/>
    <w:rsid w:val="00F45A50"/>
    <w:rsid w:val="00F45D38"/>
    <w:rsid w:val="00F475CA"/>
    <w:rsid w:val="00F4790F"/>
    <w:rsid w:val="00F47A3E"/>
    <w:rsid w:val="00F47CAC"/>
    <w:rsid w:val="00F50E97"/>
    <w:rsid w:val="00F51A3C"/>
    <w:rsid w:val="00F52554"/>
    <w:rsid w:val="00F55928"/>
    <w:rsid w:val="00F611C4"/>
    <w:rsid w:val="00F613F8"/>
    <w:rsid w:val="00F61564"/>
    <w:rsid w:val="00F64BCD"/>
    <w:rsid w:val="00F6656F"/>
    <w:rsid w:val="00F677A7"/>
    <w:rsid w:val="00F67B5F"/>
    <w:rsid w:val="00F70FCB"/>
    <w:rsid w:val="00F724C5"/>
    <w:rsid w:val="00F73AFB"/>
    <w:rsid w:val="00F74FBD"/>
    <w:rsid w:val="00F75C5B"/>
    <w:rsid w:val="00F76625"/>
    <w:rsid w:val="00F76749"/>
    <w:rsid w:val="00F807C3"/>
    <w:rsid w:val="00F8093E"/>
    <w:rsid w:val="00F81278"/>
    <w:rsid w:val="00F834B9"/>
    <w:rsid w:val="00F85356"/>
    <w:rsid w:val="00F8669C"/>
    <w:rsid w:val="00F86886"/>
    <w:rsid w:val="00F86AAE"/>
    <w:rsid w:val="00F907F5"/>
    <w:rsid w:val="00F90EFB"/>
    <w:rsid w:val="00F916FE"/>
    <w:rsid w:val="00F91A0F"/>
    <w:rsid w:val="00F91FE9"/>
    <w:rsid w:val="00F927DA"/>
    <w:rsid w:val="00F92C48"/>
    <w:rsid w:val="00F95A8B"/>
    <w:rsid w:val="00F975FF"/>
    <w:rsid w:val="00FA5F61"/>
    <w:rsid w:val="00FA653B"/>
    <w:rsid w:val="00FA677C"/>
    <w:rsid w:val="00FA7696"/>
    <w:rsid w:val="00FA769C"/>
    <w:rsid w:val="00FB3FBC"/>
    <w:rsid w:val="00FB4FD3"/>
    <w:rsid w:val="00FB7AA0"/>
    <w:rsid w:val="00FB7D06"/>
    <w:rsid w:val="00FC07AA"/>
    <w:rsid w:val="00FC1820"/>
    <w:rsid w:val="00FC5FC1"/>
    <w:rsid w:val="00FC6707"/>
    <w:rsid w:val="00FD0510"/>
    <w:rsid w:val="00FD298B"/>
    <w:rsid w:val="00FD342E"/>
    <w:rsid w:val="00FD4958"/>
    <w:rsid w:val="00FD554B"/>
    <w:rsid w:val="00FD5665"/>
    <w:rsid w:val="00FD618E"/>
    <w:rsid w:val="00FE2C8C"/>
    <w:rsid w:val="00FE32D4"/>
    <w:rsid w:val="00FE4BE9"/>
    <w:rsid w:val="00FE4E1D"/>
    <w:rsid w:val="00FE5640"/>
    <w:rsid w:val="00FE5DA7"/>
    <w:rsid w:val="00FF1A6D"/>
    <w:rsid w:val="00FF3E64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63367297"/>
  <w15:docId w15:val="{A1DD90A0-E792-4A96-8841-B10F5B25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491B"/>
    <w:rPr>
      <w:snapToGrid w:val="0"/>
      <w:sz w:val="28"/>
    </w:rPr>
  </w:style>
  <w:style w:type="paragraph" w:styleId="1">
    <w:name w:val="heading 1"/>
    <w:aliases w:val="H1,co,heading 1,Document Header1,Ðàçäåë,Ðàçäåë + Times New Roman,Перед:  0 пт,После.....,Заголовок параграфа (1.),Section,Section Heading,level2 hdg,h1,Level 1 Topic Heading,app heading 1,ITT t1,II+,I,H11,H12,H13,H14,H15,H16,H17,H18,H111"/>
    <w:basedOn w:val="a0"/>
    <w:next w:val="a0"/>
    <w:qFormat/>
    <w:pPr>
      <w:keepNext/>
      <w:keepLines/>
      <w:pageBreakBefore/>
      <w:numPr>
        <w:numId w:val="3"/>
      </w:numPr>
      <w:suppressAutoHyphens/>
      <w:spacing w:before="480" w:after="240"/>
      <w:outlineLvl w:val="0"/>
    </w:pPr>
    <w:rPr>
      <w:rFonts w:ascii="Arial" w:hAnsi="Arial"/>
      <w:b/>
      <w:snapToGrid/>
      <w:kern w:val="28"/>
      <w:sz w:val="40"/>
    </w:rPr>
  </w:style>
  <w:style w:type="paragraph" w:styleId="20">
    <w:name w:val="heading 2"/>
    <w:aliases w:val="Заголовок 2 Знак,H2,H2 Знак,Заголовок 21,Заголовок 1 + Times New Roman,14 пт,После:  0 пт Знак,12 пт,После:  0 пт,2,h2,Б2,RTC,iz2,Numbered text 3,HD2,heading 2,Heading 2 Hidden,Gliederung2,Gliederung,Indented Heading,H21,H22,H23"/>
    <w:basedOn w:val="a0"/>
    <w:next w:val="a0"/>
    <w:link w:val="210"/>
    <w:qFormat/>
    <w:pPr>
      <w:keepNext/>
      <w:numPr>
        <w:ilvl w:val="1"/>
        <w:numId w:val="3"/>
      </w:numPr>
      <w:suppressAutoHyphens/>
      <w:spacing w:before="360" w:after="120"/>
      <w:outlineLvl w:val="1"/>
    </w:pPr>
    <w:rPr>
      <w:b/>
      <w:sz w:val="32"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suppressAutoHyphens/>
      <w:spacing w:before="120" w:after="120"/>
      <w:outlineLvl w:val="2"/>
    </w:pPr>
    <w:rPr>
      <w:b/>
    </w:rPr>
  </w:style>
  <w:style w:type="paragraph" w:styleId="4">
    <w:name w:val="heading 4"/>
    <w:basedOn w:val="a0"/>
    <w:next w:val="a0"/>
    <w:qFormat/>
    <w:pPr>
      <w:keepNext/>
      <w:numPr>
        <w:ilvl w:val="3"/>
        <w:numId w:val="1"/>
      </w:numPr>
      <w:tabs>
        <w:tab w:val="clear" w:pos="1701"/>
        <w:tab w:val="num" w:pos="1134"/>
      </w:tabs>
      <w:suppressAutoHyphens/>
      <w:spacing w:before="240" w:after="120"/>
      <w:ind w:left="1134"/>
      <w:outlineLvl w:val="3"/>
    </w:pPr>
    <w:rPr>
      <w:b/>
      <w:i/>
    </w:rPr>
  </w:style>
  <w:style w:type="paragraph" w:styleId="5">
    <w:name w:val="heading 5"/>
    <w:basedOn w:val="a0"/>
    <w:next w:val="a0"/>
    <w:qFormat/>
    <w:pPr>
      <w:keepNext/>
      <w:numPr>
        <w:ilvl w:val="4"/>
        <w:numId w:val="2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pPr>
      <w:widowControl w:val="0"/>
      <w:numPr>
        <w:ilvl w:val="5"/>
        <w:numId w:val="2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pPr>
      <w:widowControl w:val="0"/>
      <w:numPr>
        <w:ilvl w:val="6"/>
        <w:numId w:val="2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pPr>
      <w:widowControl w:val="0"/>
      <w:numPr>
        <w:ilvl w:val="7"/>
        <w:numId w:val="2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pPr>
      <w:widowControl w:val="0"/>
      <w:numPr>
        <w:ilvl w:val="8"/>
        <w:numId w:val="2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z w:val="20"/>
    </w:rPr>
  </w:style>
  <w:style w:type="paragraph" w:styleId="a6">
    <w:name w:val="footer"/>
    <w:basedOn w:val="a0"/>
    <w:pPr>
      <w:tabs>
        <w:tab w:val="center" w:pos="4253"/>
        <w:tab w:val="right" w:pos="9356"/>
      </w:tabs>
    </w:pPr>
    <w:rPr>
      <w:sz w:val="20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page number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pPr>
      <w:tabs>
        <w:tab w:val="left" w:pos="540"/>
        <w:tab w:val="right" w:leader="dot" w:pos="10195"/>
      </w:tabs>
      <w:spacing w:before="240" w:after="120"/>
      <w:ind w:left="539" w:right="1134" w:hanging="539"/>
    </w:pPr>
    <w:rPr>
      <w:b/>
      <w:bCs/>
      <w:caps/>
      <w:noProof/>
      <w:szCs w:val="28"/>
    </w:rPr>
  </w:style>
  <w:style w:type="paragraph" w:styleId="22">
    <w:name w:val="toc 2"/>
    <w:basedOn w:val="a0"/>
    <w:next w:val="a0"/>
    <w:autoRedefine/>
    <w:semiHidden/>
    <w:pPr>
      <w:tabs>
        <w:tab w:val="left" w:pos="1080"/>
        <w:tab w:val="right" w:leader="dot" w:pos="10195"/>
      </w:tabs>
      <w:spacing w:before="120" w:after="120"/>
      <w:ind w:left="1134" w:right="1134" w:hanging="594"/>
    </w:pPr>
    <w:rPr>
      <w:b/>
      <w:noProof/>
      <w:sz w:val="24"/>
      <w:szCs w:val="24"/>
    </w:rPr>
  </w:style>
  <w:style w:type="paragraph" w:styleId="31">
    <w:name w:val="toc 3"/>
    <w:basedOn w:val="a0"/>
    <w:next w:val="a0"/>
    <w:autoRedefine/>
    <w:semiHidden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z w:val="24"/>
      <w:szCs w:val="24"/>
    </w:rPr>
  </w:style>
  <w:style w:type="paragraph" w:styleId="41">
    <w:name w:val="toc 4"/>
    <w:basedOn w:val="a0"/>
    <w:next w:val="a0"/>
    <w:autoRedefine/>
    <w:semiHidden/>
    <w:pPr>
      <w:tabs>
        <w:tab w:val="left" w:pos="2268"/>
        <w:tab w:val="right" w:leader="dot" w:pos="10195"/>
      </w:tabs>
      <w:spacing w:after="60"/>
      <w:ind w:left="2268" w:right="1134" w:hanging="567"/>
    </w:pPr>
    <w:rPr>
      <w:sz w:val="24"/>
      <w:szCs w:val="24"/>
    </w:rPr>
  </w:style>
  <w:style w:type="character" w:styleId="aa">
    <w:name w:val="FollowedHyperlink"/>
    <w:rPr>
      <w:color w:val="800080"/>
      <w:u w:val="single"/>
    </w:rPr>
  </w:style>
  <w:style w:type="paragraph" w:styleId="ab">
    <w:name w:val="Document Map"/>
    <w:basedOn w:val="a0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pPr>
      <w:keepNext/>
      <w:spacing w:before="40" w:after="40"/>
      <w:ind w:left="57" w:right="57"/>
    </w:pPr>
    <w:rPr>
      <w:sz w:val="22"/>
    </w:rPr>
  </w:style>
  <w:style w:type="paragraph" w:styleId="ad">
    <w:name w:val="footnote text"/>
    <w:basedOn w:val="a0"/>
    <w:semiHidden/>
    <w:rPr>
      <w:sz w:val="20"/>
    </w:rPr>
  </w:style>
  <w:style w:type="paragraph" w:customStyle="1" w:styleId="ae">
    <w:name w:val="Таблица текст"/>
    <w:basedOn w:val="a0"/>
    <w:pPr>
      <w:spacing w:before="40" w:after="40"/>
      <w:ind w:left="57" w:right="57"/>
    </w:pPr>
    <w:rPr>
      <w:sz w:val="24"/>
    </w:rPr>
  </w:style>
  <w:style w:type="paragraph" w:styleId="af">
    <w:name w:val="caption"/>
    <w:basedOn w:val="a0"/>
    <w:next w:val="a0"/>
    <w:qFormat/>
    <w:pPr>
      <w:pageBreakBefore/>
      <w:suppressAutoHyphens/>
      <w:spacing w:before="120" w:after="12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pPr>
      <w:ind w:left="112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pPr>
      <w:ind w:left="14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pPr>
      <w:ind w:left="168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pPr>
      <w:ind w:left="196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pPr>
      <w:ind w:left="2240"/>
    </w:pPr>
    <w:rPr>
      <w:sz w:val="18"/>
      <w:szCs w:val="18"/>
    </w:rPr>
  </w:style>
  <w:style w:type="paragraph" w:customStyle="1" w:styleId="af0">
    <w:name w:val="маркированный"/>
    <w:basedOn w:val="a0"/>
    <w:semiHidden/>
  </w:style>
  <w:style w:type="paragraph" w:customStyle="1" w:styleId="a">
    <w:name w:val="Пункт"/>
    <w:basedOn w:val="a0"/>
    <w:link w:val="12"/>
    <w:pPr>
      <w:numPr>
        <w:ilvl w:val="2"/>
        <w:numId w:val="3"/>
      </w:numPr>
    </w:pPr>
    <w:rPr>
      <w:snapToGrid/>
    </w:rPr>
  </w:style>
  <w:style w:type="character" w:customStyle="1" w:styleId="af1">
    <w:name w:val="Пункт Знак"/>
    <w:rPr>
      <w:sz w:val="28"/>
      <w:lang w:val="ru-RU" w:eastAsia="ru-RU" w:bidi="ar-SA"/>
    </w:rPr>
  </w:style>
  <w:style w:type="paragraph" w:customStyle="1" w:styleId="af2">
    <w:name w:val="Подпункт"/>
    <w:basedOn w:val="a"/>
    <w:pPr>
      <w:numPr>
        <w:ilvl w:val="0"/>
        <w:numId w:val="0"/>
      </w:numPr>
    </w:pPr>
  </w:style>
  <w:style w:type="character" w:customStyle="1" w:styleId="af3">
    <w:name w:val="Подпункт Знак"/>
    <w:basedOn w:val="af1"/>
    <w:rPr>
      <w:sz w:val="28"/>
      <w:lang w:val="ru-RU" w:eastAsia="ru-RU" w:bidi="ar-SA"/>
    </w:rPr>
  </w:style>
  <w:style w:type="character" w:customStyle="1" w:styleId="af4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5">
    <w:name w:val="Подподпункт"/>
    <w:basedOn w:val="af2"/>
    <w:link w:val="af6"/>
  </w:style>
  <w:style w:type="paragraph" w:styleId="af7">
    <w:name w:val="List Number"/>
    <w:basedOn w:val="a0"/>
    <w:pPr>
      <w:autoSpaceDE w:val="0"/>
      <w:autoSpaceDN w:val="0"/>
      <w:spacing w:before="60"/>
    </w:pPr>
    <w:rPr>
      <w:snapToGrid/>
      <w:szCs w:val="24"/>
    </w:rPr>
  </w:style>
  <w:style w:type="paragraph" w:customStyle="1" w:styleId="af8">
    <w:name w:val="Текст таблицы"/>
    <w:basedOn w:val="a0"/>
    <w:semiHidden/>
    <w:pPr>
      <w:spacing w:before="40" w:after="40"/>
      <w:ind w:left="57" w:right="57"/>
    </w:pPr>
    <w:rPr>
      <w:snapToGrid/>
      <w:sz w:val="24"/>
      <w:szCs w:val="24"/>
    </w:rPr>
  </w:style>
  <w:style w:type="paragraph" w:customStyle="1" w:styleId="af9">
    <w:name w:val="Пункт б/н"/>
    <w:basedOn w:val="a0"/>
    <w:pPr>
      <w:tabs>
        <w:tab w:val="left" w:pos="1134"/>
      </w:tabs>
    </w:pPr>
  </w:style>
  <w:style w:type="paragraph" w:styleId="afa">
    <w:name w:val="List Bullet"/>
    <w:basedOn w:val="a0"/>
    <w:autoRedefine/>
  </w:style>
  <w:style w:type="paragraph" w:styleId="afb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fc">
    <w:name w:val="Body Text Indent"/>
    <w:basedOn w:val="a0"/>
    <w:pPr>
      <w:ind w:left="6120"/>
    </w:pPr>
    <w:rPr>
      <w:color w:val="FF0000"/>
      <w:sz w:val="24"/>
      <w:szCs w:val="24"/>
    </w:rPr>
  </w:style>
  <w:style w:type="paragraph" w:styleId="afd">
    <w:name w:val="Title"/>
    <w:basedOn w:val="a0"/>
    <w:qFormat/>
    <w:rsid w:val="00B27166"/>
    <w:pPr>
      <w:ind w:right="-70"/>
      <w:jc w:val="center"/>
    </w:pPr>
    <w:rPr>
      <w:rFonts w:ascii="Book Antiqua" w:hAnsi="Book Antiqua"/>
      <w:b/>
      <w:bCs/>
      <w:snapToGrid/>
      <w:sz w:val="22"/>
      <w:szCs w:val="24"/>
    </w:rPr>
  </w:style>
  <w:style w:type="paragraph" w:customStyle="1" w:styleId="2">
    <w:name w:val="Пункт2"/>
    <w:basedOn w:val="a"/>
    <w:link w:val="23"/>
    <w:rsid w:val="00E67B5E"/>
    <w:pPr>
      <w:keepNext/>
      <w:numPr>
        <w:numId w:val="4"/>
      </w:numPr>
      <w:suppressAutoHyphens/>
      <w:spacing w:before="240" w:after="120"/>
      <w:outlineLvl w:val="2"/>
    </w:pPr>
    <w:rPr>
      <w:b/>
      <w:snapToGrid w:val="0"/>
    </w:rPr>
  </w:style>
  <w:style w:type="paragraph" w:customStyle="1" w:styleId="afe">
    <w:name w:val="Знак Знак Знак Знак"/>
    <w:basedOn w:val="a0"/>
    <w:rsid w:val="00E67B5E"/>
    <w:pPr>
      <w:tabs>
        <w:tab w:val="num" w:pos="360"/>
      </w:tabs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table" w:styleId="aff">
    <w:name w:val="Table Grid"/>
    <w:basedOn w:val="a2"/>
    <w:uiPriority w:val="59"/>
    <w:rsid w:val="00E67B5E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_заголовок_2"/>
    <w:basedOn w:val="a0"/>
    <w:rsid w:val="00DD18C7"/>
    <w:pPr>
      <w:autoSpaceDE w:val="0"/>
      <w:autoSpaceDN w:val="0"/>
      <w:adjustRightInd w:val="0"/>
    </w:pPr>
    <w:rPr>
      <w:rFonts w:eastAsia="SimSun"/>
      <w:b/>
      <w:bCs/>
      <w:i/>
      <w:iCs/>
      <w:snapToGrid/>
      <w:color w:val="000000"/>
      <w:sz w:val="24"/>
    </w:rPr>
  </w:style>
  <w:style w:type="paragraph" w:styleId="aff0">
    <w:name w:val="Normal (Web)"/>
    <w:basedOn w:val="a0"/>
    <w:rsid w:val="00675DD0"/>
    <w:pPr>
      <w:spacing w:before="144" w:after="144"/>
    </w:pPr>
    <w:rPr>
      <w:snapToGrid/>
      <w:sz w:val="24"/>
      <w:szCs w:val="24"/>
    </w:rPr>
  </w:style>
  <w:style w:type="paragraph" w:customStyle="1" w:styleId="Default">
    <w:name w:val="Default"/>
    <w:rsid w:val="00B329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6">
    <w:name w:val="Подподпункт Знак"/>
    <w:link w:val="af5"/>
    <w:rsid w:val="00344E78"/>
    <w:rPr>
      <w:sz w:val="28"/>
    </w:rPr>
  </w:style>
  <w:style w:type="paragraph" w:styleId="aff1">
    <w:name w:val="No Spacing"/>
    <w:uiPriority w:val="1"/>
    <w:qFormat/>
    <w:rsid w:val="002C48BA"/>
    <w:rPr>
      <w:rFonts w:ascii="Calibri" w:eastAsia="Calibri" w:hAnsi="Calibri"/>
      <w:sz w:val="22"/>
      <w:szCs w:val="22"/>
      <w:lang w:eastAsia="en-US"/>
    </w:rPr>
  </w:style>
  <w:style w:type="paragraph" w:styleId="aff2">
    <w:name w:val="List Paragraph"/>
    <w:aliases w:val="Маркированный список 1 уровня - 1,Транс 1"/>
    <w:basedOn w:val="a0"/>
    <w:link w:val="aff3"/>
    <w:uiPriority w:val="34"/>
    <w:qFormat/>
    <w:rsid w:val="00E41EB9"/>
    <w:pPr>
      <w:ind w:left="720"/>
      <w:contextualSpacing/>
    </w:pPr>
  </w:style>
  <w:style w:type="paragraph" w:styleId="aff4">
    <w:name w:val="Plain Text"/>
    <w:basedOn w:val="a0"/>
    <w:link w:val="aff5"/>
    <w:rsid w:val="00BB6459"/>
    <w:rPr>
      <w:rFonts w:ascii="Courier New" w:hAnsi="Courier New"/>
      <w:snapToGrid/>
      <w:sz w:val="20"/>
    </w:rPr>
  </w:style>
  <w:style w:type="character" w:customStyle="1" w:styleId="aff5">
    <w:name w:val="Текст Знак"/>
    <w:link w:val="aff4"/>
    <w:rsid w:val="00BB6459"/>
    <w:rPr>
      <w:rFonts w:ascii="Courier New" w:hAnsi="Courier New"/>
    </w:rPr>
  </w:style>
  <w:style w:type="paragraph" w:styleId="25">
    <w:name w:val="Body Text Indent 2"/>
    <w:basedOn w:val="a0"/>
    <w:link w:val="26"/>
    <w:rsid w:val="00287A8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287A8A"/>
    <w:rPr>
      <w:snapToGrid w:val="0"/>
      <w:sz w:val="28"/>
    </w:rPr>
  </w:style>
  <w:style w:type="paragraph" w:styleId="27">
    <w:name w:val="List 2"/>
    <w:basedOn w:val="a0"/>
    <w:rsid w:val="00287A8A"/>
    <w:pPr>
      <w:ind w:left="566" w:hanging="283"/>
      <w:contextualSpacing/>
    </w:pPr>
  </w:style>
  <w:style w:type="paragraph" w:styleId="28">
    <w:name w:val="Body Text 2"/>
    <w:basedOn w:val="a0"/>
    <w:link w:val="29"/>
    <w:rsid w:val="00772C76"/>
    <w:pPr>
      <w:spacing w:after="120" w:line="480" w:lineRule="auto"/>
    </w:pPr>
  </w:style>
  <w:style w:type="character" w:customStyle="1" w:styleId="29">
    <w:name w:val="Основной текст 2 Знак"/>
    <w:basedOn w:val="a1"/>
    <w:link w:val="28"/>
    <w:rsid w:val="00772C76"/>
    <w:rPr>
      <w:snapToGrid w:val="0"/>
      <w:sz w:val="28"/>
    </w:rPr>
  </w:style>
  <w:style w:type="character" w:customStyle="1" w:styleId="aff6">
    <w:name w:val="Стиль вставки"/>
    <w:basedOn w:val="a1"/>
    <w:uiPriority w:val="1"/>
    <w:qFormat/>
    <w:rsid w:val="00B91A9C"/>
    <w:rPr>
      <w:rFonts w:ascii="Tahoma" w:hAnsi="Tahoma"/>
      <w:color w:val="000000" w:themeColor="text1"/>
      <w:sz w:val="20"/>
    </w:rPr>
  </w:style>
  <w:style w:type="character" w:customStyle="1" w:styleId="a5">
    <w:name w:val="Верхний колонтитул Знак"/>
    <w:basedOn w:val="a1"/>
    <w:link w:val="a4"/>
    <w:uiPriority w:val="99"/>
    <w:rsid w:val="00CF2704"/>
    <w:rPr>
      <w:i/>
      <w:snapToGrid w:val="0"/>
    </w:rPr>
  </w:style>
  <w:style w:type="character" w:customStyle="1" w:styleId="12">
    <w:name w:val="Пункт Знак1"/>
    <w:link w:val="a"/>
    <w:rsid w:val="008419BD"/>
    <w:rPr>
      <w:sz w:val="28"/>
    </w:rPr>
  </w:style>
  <w:style w:type="paragraph" w:customStyle="1" w:styleId="ConsPlusNormal">
    <w:name w:val="ConsPlusNormal"/>
    <w:rsid w:val="0047451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1348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0">
    <w:name w:val="Заголовок 2 Знак1"/>
    <w:aliases w:val="Заголовок 2 Знак Знак,H2 Знак1,H2 Знак Знак,Заголовок 21 Знак,Заголовок 1 + Times New Roman Знак,14 пт Знак,После:  0 пт Знак Знак,12 пт Знак,После:  0 пт Знак1,2 Знак,h2 Знак,Б2 Знак,RTC Знак,iz2 Знак,Numbered text 3 Знак,HD2 Знак"/>
    <w:link w:val="20"/>
    <w:rsid w:val="00321EC5"/>
    <w:rPr>
      <w:b/>
      <w:snapToGrid w:val="0"/>
      <w:sz w:val="32"/>
    </w:rPr>
  </w:style>
  <w:style w:type="paragraph" w:customStyle="1" w:styleId="MainText">
    <w:name w:val="MainText"/>
    <w:basedOn w:val="a0"/>
    <w:uiPriority w:val="99"/>
    <w:rsid w:val="00321EC5"/>
    <w:pPr>
      <w:suppressAutoHyphens/>
      <w:spacing w:before="120" w:after="120"/>
      <w:ind w:firstLine="709"/>
      <w:jc w:val="both"/>
    </w:pPr>
    <w:rPr>
      <w:snapToGrid/>
      <w:sz w:val="24"/>
      <w:szCs w:val="24"/>
      <w:lang w:eastAsia="ar-SA"/>
    </w:rPr>
  </w:style>
  <w:style w:type="paragraph" w:customStyle="1" w:styleId="21">
    <w:name w:val="Пункт_2"/>
    <w:basedOn w:val="a0"/>
    <w:uiPriority w:val="99"/>
    <w:rsid w:val="00D9041E"/>
    <w:pPr>
      <w:numPr>
        <w:ilvl w:val="1"/>
        <w:numId w:val="9"/>
      </w:numPr>
      <w:spacing w:line="360" w:lineRule="auto"/>
      <w:jc w:val="both"/>
    </w:pPr>
  </w:style>
  <w:style w:type="paragraph" w:customStyle="1" w:styleId="30">
    <w:name w:val="Пункт_3"/>
    <w:basedOn w:val="21"/>
    <w:uiPriority w:val="99"/>
    <w:rsid w:val="00D9041E"/>
    <w:pPr>
      <w:numPr>
        <w:ilvl w:val="2"/>
      </w:numPr>
    </w:pPr>
  </w:style>
  <w:style w:type="paragraph" w:customStyle="1" w:styleId="40">
    <w:name w:val="Пункт_4"/>
    <w:basedOn w:val="30"/>
    <w:uiPriority w:val="99"/>
    <w:rsid w:val="00D9041E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0"/>
    <w:rsid w:val="00D9041E"/>
    <w:pPr>
      <w:numPr>
        <w:ilvl w:val="4"/>
        <w:numId w:val="9"/>
      </w:numPr>
      <w:spacing w:line="360" w:lineRule="auto"/>
      <w:jc w:val="both"/>
    </w:pPr>
  </w:style>
  <w:style w:type="paragraph" w:customStyle="1" w:styleId="10">
    <w:name w:val="Пункт_1"/>
    <w:basedOn w:val="a0"/>
    <w:rsid w:val="00D9041E"/>
    <w:pPr>
      <w:keepNext/>
      <w:numPr>
        <w:numId w:val="9"/>
      </w:numPr>
      <w:spacing w:before="480" w:after="240"/>
      <w:jc w:val="center"/>
      <w:outlineLvl w:val="0"/>
    </w:pPr>
    <w:rPr>
      <w:rFonts w:ascii="Arial" w:hAnsi="Arial"/>
      <w:b/>
      <w:sz w:val="32"/>
      <w:szCs w:val="28"/>
    </w:rPr>
  </w:style>
  <w:style w:type="character" w:customStyle="1" w:styleId="23">
    <w:name w:val="Пункт2 Знак"/>
    <w:link w:val="2"/>
    <w:rsid w:val="00DB1DB5"/>
    <w:rPr>
      <w:b/>
      <w:snapToGrid w:val="0"/>
      <w:sz w:val="28"/>
    </w:rPr>
  </w:style>
  <w:style w:type="character" w:styleId="aff7">
    <w:name w:val="annotation reference"/>
    <w:basedOn w:val="a1"/>
    <w:semiHidden/>
    <w:unhideWhenUsed/>
    <w:rsid w:val="00C91B2F"/>
    <w:rPr>
      <w:sz w:val="16"/>
      <w:szCs w:val="16"/>
    </w:rPr>
  </w:style>
  <w:style w:type="paragraph" w:styleId="aff8">
    <w:name w:val="annotation text"/>
    <w:basedOn w:val="a0"/>
    <w:link w:val="aff9"/>
    <w:semiHidden/>
    <w:unhideWhenUsed/>
    <w:rsid w:val="00C91B2F"/>
    <w:rPr>
      <w:sz w:val="20"/>
    </w:rPr>
  </w:style>
  <w:style w:type="character" w:customStyle="1" w:styleId="aff9">
    <w:name w:val="Текст примечания Знак"/>
    <w:basedOn w:val="a1"/>
    <w:link w:val="aff8"/>
    <w:semiHidden/>
    <w:rsid w:val="00C91B2F"/>
    <w:rPr>
      <w:snapToGrid w:val="0"/>
    </w:rPr>
  </w:style>
  <w:style w:type="paragraph" w:styleId="affa">
    <w:name w:val="annotation subject"/>
    <w:basedOn w:val="aff8"/>
    <w:next w:val="aff8"/>
    <w:link w:val="affb"/>
    <w:semiHidden/>
    <w:unhideWhenUsed/>
    <w:rsid w:val="00C91B2F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C91B2F"/>
    <w:rPr>
      <w:b/>
      <w:bCs/>
      <w:snapToGrid w:val="0"/>
    </w:rPr>
  </w:style>
  <w:style w:type="character" w:customStyle="1" w:styleId="aff3">
    <w:name w:val="Абзац списка Знак"/>
    <w:aliases w:val="Маркированный список 1 уровня - 1 Знак,Транс 1 Знак"/>
    <w:link w:val="aff2"/>
    <w:uiPriority w:val="34"/>
    <w:rsid w:val="00594257"/>
    <w:rPr>
      <w:snapToGrid w:val="0"/>
      <w:sz w:val="28"/>
    </w:rPr>
  </w:style>
  <w:style w:type="table" w:customStyle="1" w:styleId="13">
    <w:name w:val="Сетка таблицы1"/>
    <w:basedOn w:val="a2"/>
    <w:next w:val="aff"/>
    <w:uiPriority w:val="39"/>
    <w:rsid w:val="00A57B5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ADBEE-67BA-4F2B-8632-4B25D6B3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10</Pages>
  <Words>3482</Words>
  <Characters>19849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23285</CharactersWithSpaces>
  <SharedDoc>false</SharedDoc>
  <HLinks>
    <vt:vector size="12" baseType="variant">
      <vt:variant>
        <vt:i4>7733317</vt:i4>
      </vt:variant>
      <vt:variant>
        <vt:i4>3</vt:i4>
      </vt:variant>
      <vt:variant>
        <vt:i4>0</vt:i4>
      </vt:variant>
      <vt:variant>
        <vt:i4>5</vt:i4>
      </vt:variant>
      <vt:variant>
        <vt:lpwstr>mailto:KungurovR@energosales.ru</vt:lpwstr>
      </vt:variant>
      <vt:variant>
        <vt:lpwstr/>
      </vt:variant>
      <vt:variant>
        <vt:i4>7798875</vt:i4>
      </vt:variant>
      <vt:variant>
        <vt:i4>0</vt:i4>
      </vt:variant>
      <vt:variant>
        <vt:i4>0</vt:i4>
      </vt:variant>
      <vt:variant>
        <vt:i4>5</vt:i4>
      </vt:variant>
      <vt:variant>
        <vt:lpwstr>mailto:HakiO@energosales.ru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Углёва Александра Александровна</cp:lastModifiedBy>
  <cp:revision>75</cp:revision>
  <cp:lastPrinted>2022-09-22T10:31:00Z</cp:lastPrinted>
  <dcterms:created xsi:type="dcterms:W3CDTF">2022-09-22T08:04:00Z</dcterms:created>
  <dcterms:modified xsi:type="dcterms:W3CDTF">2023-10-04T05:14:00Z</dcterms:modified>
</cp:coreProperties>
</file>